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0FF756" w14:textId="3CFDEB2D" w:rsidR="00A24DBE" w:rsidRPr="00252497" w:rsidRDefault="00A24DBE" w:rsidP="00A24DBE">
      <w:pPr>
        <w:jc w:val="center"/>
        <w:rPr>
          <w:rFonts w:ascii="Times New Roman" w:hAnsi="Times New Roman" w:cs="Times New Roman"/>
          <w:sz w:val="24"/>
          <w:szCs w:val="24"/>
        </w:rPr>
      </w:pPr>
      <w:r w:rsidRPr="00252497">
        <w:rPr>
          <w:rFonts w:ascii="Times New Roman" w:hAnsi="Times New Roman" w:cs="Times New Roman"/>
          <w:sz w:val="24"/>
          <w:szCs w:val="24"/>
        </w:rPr>
        <w:t xml:space="preserve">INCONTRO DI FORMAZIONE </w:t>
      </w:r>
    </w:p>
    <w:p w14:paraId="389C712C" w14:textId="37B2328D" w:rsidR="00AB1F58" w:rsidRPr="00252497" w:rsidRDefault="00AB1F58" w:rsidP="00A24DBE">
      <w:pPr>
        <w:jc w:val="center"/>
        <w:rPr>
          <w:rFonts w:ascii="Times New Roman" w:hAnsi="Times New Roman" w:cs="Times New Roman"/>
          <w:sz w:val="24"/>
          <w:szCs w:val="24"/>
        </w:rPr>
      </w:pPr>
      <w:r w:rsidRPr="00252497">
        <w:rPr>
          <w:rFonts w:ascii="Times New Roman" w:hAnsi="Times New Roman" w:cs="Times New Roman"/>
          <w:sz w:val="24"/>
          <w:szCs w:val="24"/>
        </w:rPr>
        <w:t>LECTIO</w:t>
      </w:r>
    </w:p>
    <w:p w14:paraId="73ACFA70" w14:textId="469108EB" w:rsidR="003966D0" w:rsidRPr="00252497" w:rsidRDefault="00E23751" w:rsidP="00A24DBE">
      <w:pPr>
        <w:jc w:val="center"/>
        <w:rPr>
          <w:rFonts w:ascii="Times New Roman" w:hAnsi="Times New Roman" w:cs="Times New Roman"/>
          <w:sz w:val="24"/>
          <w:szCs w:val="24"/>
        </w:rPr>
      </w:pPr>
      <w:r w:rsidRPr="00252497">
        <w:rPr>
          <w:rFonts w:ascii="Times New Roman" w:hAnsi="Times New Roman" w:cs="Times New Roman"/>
          <w:sz w:val="24"/>
          <w:szCs w:val="24"/>
        </w:rPr>
        <w:t>“</w:t>
      </w:r>
      <w:r w:rsidRPr="00252497">
        <w:rPr>
          <w:rFonts w:ascii="Times New Roman" w:hAnsi="Times New Roman" w:cs="Times New Roman"/>
          <w:i/>
          <w:iCs/>
          <w:sz w:val="24"/>
          <w:szCs w:val="24"/>
        </w:rPr>
        <w:t>Cristo ci ha liberati perché restassimo liberi</w:t>
      </w:r>
      <w:r w:rsidR="00A24DBE" w:rsidRPr="00252497">
        <w:rPr>
          <w:rFonts w:ascii="Times New Roman" w:hAnsi="Times New Roman" w:cs="Times New Roman"/>
          <w:i/>
          <w:iCs/>
          <w:sz w:val="24"/>
          <w:szCs w:val="24"/>
        </w:rPr>
        <w:t>”</w:t>
      </w:r>
    </w:p>
    <w:p w14:paraId="43BD2402" w14:textId="5AE37882" w:rsidR="00A24DBE" w:rsidRPr="00252497" w:rsidRDefault="00A24DBE" w:rsidP="008860AE">
      <w:pPr>
        <w:jc w:val="both"/>
        <w:rPr>
          <w:rFonts w:ascii="Times New Roman" w:hAnsi="Times New Roman" w:cs="Times New Roman"/>
          <w:color w:val="000000"/>
          <w:sz w:val="24"/>
          <w:szCs w:val="24"/>
          <w:shd w:val="clear" w:color="auto" w:fill="FFFFFF"/>
        </w:rPr>
      </w:pPr>
      <w:r w:rsidRPr="00252497">
        <w:rPr>
          <w:rFonts w:ascii="Times New Roman" w:hAnsi="Times New Roman" w:cs="Times New Roman"/>
          <w:color w:val="000000"/>
          <w:sz w:val="24"/>
          <w:szCs w:val="24"/>
          <w:shd w:val="clear" w:color="auto" w:fill="FFFFFF"/>
        </w:rPr>
        <w:t> Dalla lettera di San Paolo apostolo ai Galati (5,1-6)</w:t>
      </w:r>
    </w:p>
    <w:p w14:paraId="561CF810" w14:textId="0A92FB3E" w:rsidR="00A24DBE" w:rsidRPr="00252497" w:rsidRDefault="00A24DBE" w:rsidP="008860AE">
      <w:pPr>
        <w:jc w:val="both"/>
        <w:rPr>
          <w:rFonts w:ascii="Times New Roman" w:hAnsi="Times New Roman" w:cs="Times New Roman"/>
          <w:b/>
          <w:bCs/>
          <w:i/>
          <w:iCs/>
          <w:color w:val="000000"/>
          <w:sz w:val="24"/>
          <w:szCs w:val="24"/>
          <w:shd w:val="clear" w:color="auto" w:fill="FFFFFF"/>
        </w:rPr>
      </w:pPr>
      <w:r w:rsidRPr="00252497">
        <w:rPr>
          <w:rFonts w:ascii="Times New Roman" w:hAnsi="Times New Roman" w:cs="Times New Roman"/>
          <w:color w:val="000000"/>
          <w:sz w:val="24"/>
          <w:szCs w:val="24"/>
          <w:shd w:val="clear" w:color="auto" w:fill="FFFFFF"/>
        </w:rPr>
        <w:t xml:space="preserve">&lt;&lt; </w:t>
      </w:r>
      <w:r w:rsidRPr="00252497">
        <w:rPr>
          <w:rFonts w:ascii="Times New Roman" w:hAnsi="Times New Roman" w:cs="Times New Roman"/>
          <w:b/>
          <w:bCs/>
          <w:i/>
          <w:iCs/>
          <w:color w:val="000000"/>
          <w:sz w:val="24"/>
          <w:szCs w:val="24"/>
          <w:shd w:val="clear" w:color="auto" w:fill="FFFFFF"/>
        </w:rPr>
        <w:t>Cristo ci ha liberati perché restassimo liberi; state dunque saldi e non lasciatevi imporre di nuovo il giogo della schiavitù</w:t>
      </w:r>
      <w:r w:rsidRPr="00252497">
        <w:rPr>
          <w:rFonts w:ascii="Times New Roman" w:hAnsi="Times New Roman" w:cs="Times New Roman"/>
          <w:i/>
          <w:iCs/>
          <w:color w:val="000000"/>
          <w:sz w:val="24"/>
          <w:szCs w:val="24"/>
          <w:shd w:val="clear" w:color="auto" w:fill="FFFFFF"/>
        </w:rPr>
        <w:t>. Ecco, io Paolo vi dico: se vi fate circoncidere, Cristo non vi gioverà nulla. E dichiaro ancora una volta a chiunque si fa circoncidere che egli è obbligato ad osservare tutta quanta la legge. Non avete più nulla a che fare con Cristo voi che cercate la giustificazione nella legge; siete decaduti dalla grazia. </w:t>
      </w:r>
      <w:r w:rsidRPr="00252497">
        <w:rPr>
          <w:rFonts w:ascii="Times New Roman" w:hAnsi="Times New Roman" w:cs="Times New Roman"/>
          <w:b/>
          <w:bCs/>
          <w:i/>
          <w:iCs/>
          <w:color w:val="000000"/>
          <w:sz w:val="24"/>
          <w:szCs w:val="24"/>
          <w:shd w:val="clear" w:color="auto" w:fill="FFFFFF"/>
        </w:rPr>
        <w:t>Noi infatti per virtù dello Spirito, attendiamo dalla fede la giustificazione che speriamo</w:t>
      </w:r>
      <w:r w:rsidRPr="00252497">
        <w:rPr>
          <w:rFonts w:ascii="Times New Roman" w:hAnsi="Times New Roman" w:cs="Times New Roman"/>
          <w:i/>
          <w:iCs/>
          <w:color w:val="000000"/>
          <w:sz w:val="24"/>
          <w:szCs w:val="24"/>
          <w:shd w:val="clear" w:color="auto" w:fill="FFFFFF"/>
        </w:rPr>
        <w:t>.  </w:t>
      </w:r>
      <w:r w:rsidRPr="00252497">
        <w:rPr>
          <w:rFonts w:ascii="Times New Roman" w:hAnsi="Times New Roman" w:cs="Times New Roman"/>
          <w:b/>
          <w:bCs/>
          <w:i/>
          <w:iCs/>
          <w:color w:val="000000"/>
          <w:sz w:val="24"/>
          <w:szCs w:val="24"/>
          <w:shd w:val="clear" w:color="auto" w:fill="FFFFFF"/>
        </w:rPr>
        <w:t>Poiché in Cristo Gesù non è la circoncisione che conta o la non circoncisione, ma la fede che opera per mezzo della carità</w:t>
      </w:r>
      <w:r w:rsidRPr="00252497">
        <w:rPr>
          <w:rFonts w:ascii="Times New Roman" w:hAnsi="Times New Roman" w:cs="Times New Roman"/>
          <w:i/>
          <w:iCs/>
          <w:color w:val="000000"/>
          <w:sz w:val="24"/>
          <w:szCs w:val="24"/>
          <w:shd w:val="clear" w:color="auto" w:fill="FFFFFF"/>
        </w:rPr>
        <w:t>.&gt;&gt;</w:t>
      </w:r>
    </w:p>
    <w:p w14:paraId="28FE11F3" w14:textId="21F69370" w:rsidR="00AB1F58" w:rsidRPr="00252497" w:rsidRDefault="00AB1F58" w:rsidP="00AB1F58">
      <w:pPr>
        <w:spacing w:after="0"/>
        <w:jc w:val="both"/>
        <w:rPr>
          <w:rFonts w:ascii="Times New Roman" w:hAnsi="Times New Roman" w:cs="Times New Roman"/>
          <w:b/>
          <w:bCs/>
          <w:color w:val="000000"/>
          <w:sz w:val="24"/>
          <w:szCs w:val="24"/>
          <w:shd w:val="clear" w:color="auto" w:fill="FFFFFF"/>
        </w:rPr>
      </w:pPr>
      <w:r w:rsidRPr="00252497">
        <w:rPr>
          <w:rFonts w:ascii="Times New Roman" w:hAnsi="Times New Roman" w:cs="Times New Roman"/>
          <w:b/>
          <w:bCs/>
          <w:color w:val="000000"/>
          <w:sz w:val="24"/>
          <w:szCs w:val="24"/>
          <w:shd w:val="clear" w:color="auto" w:fill="FFFFFF"/>
        </w:rPr>
        <w:t xml:space="preserve">Fermiamo la nostra attenzione </w:t>
      </w:r>
      <w:r w:rsidR="002D0A96" w:rsidRPr="00252497">
        <w:rPr>
          <w:rFonts w:ascii="Times New Roman" w:hAnsi="Times New Roman" w:cs="Times New Roman"/>
          <w:b/>
          <w:bCs/>
          <w:color w:val="000000"/>
          <w:sz w:val="24"/>
          <w:szCs w:val="24"/>
          <w:shd w:val="clear" w:color="auto" w:fill="FFFFFF"/>
        </w:rPr>
        <w:t>su</w:t>
      </w:r>
      <w:r w:rsidRPr="00252497">
        <w:rPr>
          <w:rFonts w:ascii="Times New Roman" w:hAnsi="Times New Roman" w:cs="Times New Roman"/>
          <w:b/>
          <w:bCs/>
          <w:color w:val="000000"/>
          <w:sz w:val="24"/>
          <w:szCs w:val="24"/>
          <w:shd w:val="clear" w:color="auto" w:fill="FFFFFF"/>
        </w:rPr>
        <w:t xml:space="preserve">lle seguenti </w:t>
      </w:r>
      <w:r w:rsidR="00A071F9" w:rsidRPr="00252497">
        <w:rPr>
          <w:rFonts w:ascii="Times New Roman" w:hAnsi="Times New Roman" w:cs="Times New Roman"/>
          <w:b/>
          <w:bCs/>
          <w:color w:val="000000"/>
          <w:sz w:val="24"/>
          <w:szCs w:val="24"/>
          <w:shd w:val="clear" w:color="auto" w:fill="FFFFFF"/>
        </w:rPr>
        <w:t>espressioni</w:t>
      </w:r>
      <w:r w:rsidRPr="00252497">
        <w:rPr>
          <w:rFonts w:ascii="Times New Roman" w:hAnsi="Times New Roman" w:cs="Times New Roman"/>
          <w:b/>
          <w:bCs/>
          <w:color w:val="000000"/>
          <w:sz w:val="24"/>
          <w:szCs w:val="24"/>
          <w:shd w:val="clear" w:color="auto" w:fill="FFFFFF"/>
        </w:rPr>
        <w:t>:</w:t>
      </w:r>
    </w:p>
    <w:p w14:paraId="2C78A655" w14:textId="4FA50848" w:rsidR="00AB1F58" w:rsidRPr="00252497" w:rsidRDefault="00AB1F58" w:rsidP="00AB1F58">
      <w:pPr>
        <w:pStyle w:val="Paragrafoelenco"/>
        <w:numPr>
          <w:ilvl w:val="0"/>
          <w:numId w:val="1"/>
        </w:numPr>
        <w:spacing w:after="0"/>
        <w:jc w:val="both"/>
        <w:rPr>
          <w:rFonts w:ascii="Times New Roman" w:hAnsi="Times New Roman" w:cs="Times New Roman"/>
          <w:color w:val="FF0000"/>
          <w:sz w:val="24"/>
          <w:szCs w:val="24"/>
          <w:shd w:val="clear" w:color="auto" w:fill="FFFFFF"/>
        </w:rPr>
      </w:pPr>
      <w:r w:rsidRPr="00252497">
        <w:rPr>
          <w:rFonts w:ascii="Times New Roman" w:hAnsi="Times New Roman" w:cs="Times New Roman"/>
          <w:b/>
          <w:bCs/>
          <w:color w:val="FF0000"/>
          <w:sz w:val="24"/>
          <w:szCs w:val="24"/>
          <w:shd w:val="clear" w:color="auto" w:fill="FFFFFF"/>
        </w:rPr>
        <w:t xml:space="preserve">Cristo ci ha liberati perché restassimo liberi – </w:t>
      </w:r>
      <w:r w:rsidRPr="00252497">
        <w:rPr>
          <w:rFonts w:ascii="Times New Roman" w:hAnsi="Times New Roman" w:cs="Times New Roman"/>
          <w:color w:val="FF0000"/>
          <w:sz w:val="24"/>
          <w:szCs w:val="24"/>
          <w:shd w:val="clear" w:color="auto" w:fill="FFFFFF"/>
        </w:rPr>
        <w:t xml:space="preserve">ma liberi da cosa? Cosa significa per me essere libera? </w:t>
      </w:r>
    </w:p>
    <w:p w14:paraId="005D4C65" w14:textId="77777777" w:rsidR="00AB1F58" w:rsidRPr="00252497" w:rsidRDefault="00AB1F58" w:rsidP="008860AE">
      <w:pPr>
        <w:pStyle w:val="Paragrafoelenco"/>
        <w:numPr>
          <w:ilvl w:val="0"/>
          <w:numId w:val="1"/>
        </w:numPr>
        <w:spacing w:after="0"/>
        <w:jc w:val="both"/>
        <w:rPr>
          <w:rFonts w:ascii="Times New Roman" w:hAnsi="Times New Roman" w:cs="Times New Roman"/>
          <w:color w:val="FF0000"/>
          <w:sz w:val="24"/>
          <w:szCs w:val="24"/>
        </w:rPr>
      </w:pPr>
      <w:bookmarkStart w:id="0" w:name="_Hlk140433103"/>
      <w:r w:rsidRPr="00252497">
        <w:rPr>
          <w:rFonts w:ascii="Times New Roman" w:hAnsi="Times New Roman" w:cs="Times New Roman"/>
          <w:b/>
          <w:bCs/>
          <w:i/>
          <w:iCs/>
          <w:color w:val="FF0000"/>
          <w:sz w:val="24"/>
          <w:szCs w:val="24"/>
          <w:shd w:val="clear" w:color="auto" w:fill="FFFFFF"/>
        </w:rPr>
        <w:t xml:space="preserve">State dunque saldi e non lasciatevi imporre di nuovo il giogo della schiavitù – </w:t>
      </w:r>
      <w:r w:rsidRPr="00252497">
        <w:rPr>
          <w:rFonts w:ascii="Times New Roman" w:hAnsi="Times New Roman" w:cs="Times New Roman"/>
          <w:color w:val="FF0000"/>
          <w:sz w:val="24"/>
          <w:szCs w:val="24"/>
          <w:shd w:val="clear" w:color="auto" w:fill="FFFFFF"/>
        </w:rPr>
        <w:t>c’è forse una tendenza di fondo a essere nella schiavitù?</w:t>
      </w:r>
      <w:bookmarkEnd w:id="0"/>
    </w:p>
    <w:p w14:paraId="0F0F0567" w14:textId="4E4EE7C1" w:rsidR="00687BF5" w:rsidRPr="00252497" w:rsidRDefault="00687BF5" w:rsidP="008860AE">
      <w:pPr>
        <w:pStyle w:val="Paragrafoelenco"/>
        <w:numPr>
          <w:ilvl w:val="0"/>
          <w:numId w:val="1"/>
        </w:numPr>
        <w:spacing w:after="0"/>
        <w:jc w:val="both"/>
        <w:rPr>
          <w:rFonts w:ascii="Times New Roman" w:hAnsi="Times New Roman" w:cs="Times New Roman"/>
          <w:color w:val="FF0000"/>
          <w:sz w:val="24"/>
          <w:szCs w:val="24"/>
        </w:rPr>
      </w:pPr>
      <w:r w:rsidRPr="00252497">
        <w:rPr>
          <w:rFonts w:ascii="Times New Roman" w:hAnsi="Times New Roman" w:cs="Times New Roman"/>
          <w:b/>
          <w:bCs/>
          <w:i/>
          <w:iCs/>
          <w:color w:val="FF0000"/>
          <w:sz w:val="24"/>
          <w:szCs w:val="24"/>
          <w:shd w:val="clear" w:color="auto" w:fill="FFFFFF"/>
        </w:rPr>
        <w:t>Noi infatti per virtù dello Spirito, attendiamo dalla fede la giustificazione che speriamo</w:t>
      </w:r>
    </w:p>
    <w:p w14:paraId="75BDBCDE" w14:textId="6D3F6ADE" w:rsidR="00AB1F58" w:rsidRPr="00252497" w:rsidRDefault="00FB5B38" w:rsidP="008860AE">
      <w:pPr>
        <w:pStyle w:val="Paragrafoelenco"/>
        <w:numPr>
          <w:ilvl w:val="0"/>
          <w:numId w:val="1"/>
        </w:numPr>
        <w:spacing w:after="0"/>
        <w:jc w:val="both"/>
        <w:rPr>
          <w:rFonts w:ascii="Times New Roman" w:hAnsi="Times New Roman" w:cs="Times New Roman"/>
          <w:color w:val="FF0000"/>
          <w:sz w:val="24"/>
          <w:szCs w:val="24"/>
        </w:rPr>
      </w:pPr>
      <w:r w:rsidRPr="00252497">
        <w:rPr>
          <w:rFonts w:ascii="Times New Roman" w:hAnsi="Times New Roman" w:cs="Times New Roman"/>
          <w:b/>
          <w:bCs/>
          <w:i/>
          <w:iCs/>
          <w:color w:val="FF0000"/>
          <w:sz w:val="24"/>
          <w:szCs w:val="24"/>
          <w:shd w:val="clear" w:color="auto" w:fill="FFFFFF"/>
        </w:rPr>
        <w:t xml:space="preserve">Poiché in Cristo Gesù non è la circoncisione che conta o la non circoncisione, ma la fede che opera per mezzo della carità – </w:t>
      </w:r>
      <w:r w:rsidRPr="00252497">
        <w:rPr>
          <w:rFonts w:ascii="Times New Roman" w:hAnsi="Times New Roman" w:cs="Times New Roman"/>
          <w:color w:val="FF0000"/>
          <w:sz w:val="24"/>
          <w:szCs w:val="24"/>
          <w:shd w:val="clear" w:color="auto" w:fill="FFFFFF"/>
        </w:rPr>
        <w:t>se</w:t>
      </w:r>
      <w:r w:rsidRPr="00252497">
        <w:rPr>
          <w:rFonts w:ascii="Times New Roman" w:hAnsi="Times New Roman" w:cs="Times New Roman"/>
          <w:b/>
          <w:bCs/>
          <w:i/>
          <w:iCs/>
          <w:color w:val="FF0000"/>
          <w:sz w:val="24"/>
          <w:szCs w:val="24"/>
          <w:shd w:val="clear" w:color="auto" w:fill="FFFFFF"/>
        </w:rPr>
        <w:t xml:space="preserve"> </w:t>
      </w:r>
      <w:r w:rsidRPr="00252497">
        <w:rPr>
          <w:rFonts w:ascii="Times New Roman" w:hAnsi="Times New Roman" w:cs="Times New Roman"/>
          <w:color w:val="FF0000"/>
          <w:sz w:val="24"/>
          <w:szCs w:val="24"/>
          <w:shd w:val="clear" w:color="auto" w:fill="FFFFFF"/>
        </w:rPr>
        <w:t>non è l’eliminazione (la circoncisione) di qualcosa per ottemperanza di un obbligo (della legge) che può salvarci, in cosa consisterebbe una fede che opera per mezzo della carità?</w:t>
      </w:r>
    </w:p>
    <w:p w14:paraId="213D077D" w14:textId="77777777" w:rsidR="00AB1F58" w:rsidRPr="00252497" w:rsidRDefault="00AB1F58" w:rsidP="00FB5B38">
      <w:pPr>
        <w:spacing w:after="0"/>
        <w:ind w:left="360"/>
        <w:jc w:val="both"/>
        <w:rPr>
          <w:rFonts w:ascii="Times New Roman" w:hAnsi="Times New Roman" w:cs="Times New Roman"/>
          <w:sz w:val="24"/>
          <w:szCs w:val="24"/>
        </w:rPr>
      </w:pPr>
    </w:p>
    <w:p w14:paraId="2DFB081A" w14:textId="77014E58" w:rsidR="00EA16C4" w:rsidRPr="00252497" w:rsidRDefault="00EA16C4" w:rsidP="00EA16C4">
      <w:pPr>
        <w:pStyle w:val="Paragrafoelenco"/>
        <w:numPr>
          <w:ilvl w:val="0"/>
          <w:numId w:val="3"/>
        </w:numPr>
        <w:spacing w:after="0"/>
        <w:jc w:val="both"/>
        <w:rPr>
          <w:rFonts w:ascii="Times New Roman" w:hAnsi="Times New Roman" w:cs="Times New Roman"/>
          <w:color w:val="FF0000"/>
          <w:sz w:val="24"/>
          <w:szCs w:val="24"/>
          <w:shd w:val="clear" w:color="auto" w:fill="FFFFFF"/>
        </w:rPr>
      </w:pPr>
      <w:r w:rsidRPr="00252497">
        <w:rPr>
          <w:rFonts w:ascii="Times New Roman" w:hAnsi="Times New Roman" w:cs="Times New Roman"/>
          <w:b/>
          <w:bCs/>
          <w:color w:val="FF0000"/>
          <w:sz w:val="24"/>
          <w:szCs w:val="24"/>
          <w:shd w:val="clear" w:color="auto" w:fill="FFFFFF"/>
        </w:rPr>
        <w:t xml:space="preserve">Cristo ci ha liberati perché restassimo liberi – </w:t>
      </w:r>
      <w:r w:rsidRPr="00252497">
        <w:rPr>
          <w:rFonts w:ascii="Times New Roman" w:hAnsi="Times New Roman" w:cs="Times New Roman"/>
          <w:color w:val="FF0000"/>
          <w:sz w:val="24"/>
          <w:szCs w:val="24"/>
          <w:shd w:val="clear" w:color="auto" w:fill="FFFFFF"/>
        </w:rPr>
        <w:t xml:space="preserve">ma liberi da cosa? Cosa significa per me essere libera? </w:t>
      </w:r>
    </w:p>
    <w:p w14:paraId="056435FA" w14:textId="6EC62390" w:rsidR="001B3161" w:rsidRPr="00252497" w:rsidRDefault="001B3161" w:rsidP="00AB1F58">
      <w:pPr>
        <w:spacing w:after="0"/>
        <w:jc w:val="both"/>
        <w:rPr>
          <w:rFonts w:ascii="Times New Roman" w:hAnsi="Times New Roman" w:cs="Times New Roman"/>
          <w:sz w:val="24"/>
          <w:szCs w:val="24"/>
        </w:rPr>
      </w:pPr>
      <w:r w:rsidRPr="00252497">
        <w:rPr>
          <w:rFonts w:ascii="Times New Roman" w:hAnsi="Times New Roman" w:cs="Times New Roman"/>
          <w:b/>
          <w:bCs/>
          <w:color w:val="000000"/>
          <w:sz w:val="24"/>
          <w:szCs w:val="24"/>
          <w:shd w:val="clear" w:color="auto" w:fill="FFFFFF"/>
        </w:rPr>
        <w:t>Spesso, e non sempre in modo consapevole, ci ritroviamo prigionieri di inganni interiori</w:t>
      </w:r>
      <w:r w:rsidRPr="00252497">
        <w:rPr>
          <w:rFonts w:ascii="Times New Roman" w:hAnsi="Times New Roman" w:cs="Times New Roman"/>
          <w:color w:val="000000"/>
          <w:sz w:val="24"/>
          <w:szCs w:val="24"/>
          <w:shd w:val="clear" w:color="auto" w:fill="FFFFFF"/>
        </w:rPr>
        <w:t xml:space="preserve">, di suggestioni, </w:t>
      </w:r>
      <w:r w:rsidR="008A35D3">
        <w:rPr>
          <w:rFonts w:ascii="Times New Roman" w:hAnsi="Times New Roman" w:cs="Times New Roman"/>
          <w:color w:val="000000"/>
          <w:sz w:val="24"/>
          <w:szCs w:val="24"/>
          <w:shd w:val="clear" w:color="auto" w:fill="FFFFFF"/>
        </w:rPr>
        <w:t xml:space="preserve">di influenze, </w:t>
      </w:r>
      <w:r w:rsidRPr="00252497">
        <w:rPr>
          <w:rFonts w:ascii="Times New Roman" w:hAnsi="Times New Roman" w:cs="Times New Roman"/>
          <w:color w:val="000000"/>
          <w:sz w:val="24"/>
          <w:szCs w:val="24"/>
          <w:shd w:val="clear" w:color="auto" w:fill="FFFFFF"/>
        </w:rPr>
        <w:t xml:space="preserve">di imput storti ed ingannevoli </w:t>
      </w:r>
      <w:r w:rsidRPr="00252497">
        <w:rPr>
          <w:rFonts w:ascii="Times New Roman" w:hAnsi="Times New Roman" w:cs="Times New Roman"/>
          <w:b/>
          <w:bCs/>
          <w:color w:val="000000"/>
          <w:sz w:val="24"/>
          <w:szCs w:val="24"/>
          <w:shd w:val="clear" w:color="auto" w:fill="FFFFFF"/>
        </w:rPr>
        <w:t xml:space="preserve">che </w:t>
      </w:r>
      <w:r w:rsidR="00705447" w:rsidRPr="00252497">
        <w:rPr>
          <w:rFonts w:ascii="Times New Roman" w:hAnsi="Times New Roman" w:cs="Times New Roman"/>
          <w:b/>
          <w:bCs/>
          <w:color w:val="000000"/>
          <w:sz w:val="24"/>
          <w:szCs w:val="24"/>
          <w:shd w:val="clear" w:color="auto" w:fill="FFFFFF"/>
        </w:rPr>
        <w:t>facilitano</w:t>
      </w:r>
      <w:r w:rsidRPr="00252497">
        <w:rPr>
          <w:rFonts w:ascii="Times New Roman" w:hAnsi="Times New Roman" w:cs="Times New Roman"/>
          <w:b/>
          <w:bCs/>
          <w:color w:val="000000"/>
          <w:sz w:val="24"/>
          <w:szCs w:val="24"/>
          <w:shd w:val="clear" w:color="auto" w:fill="FFFFFF"/>
        </w:rPr>
        <w:t xml:space="preserve"> la strada al male</w:t>
      </w:r>
      <w:r w:rsidRPr="00252497">
        <w:rPr>
          <w:rFonts w:ascii="Times New Roman" w:hAnsi="Times New Roman" w:cs="Times New Roman"/>
          <w:color w:val="000000"/>
          <w:sz w:val="24"/>
          <w:szCs w:val="24"/>
          <w:shd w:val="clear" w:color="auto" w:fill="FFFFFF"/>
        </w:rPr>
        <w:t>. Per non soccombere a tutto ciò è importante, intanto, imparare ad identificare i diversi tipi di schiavitù interiore e poi, con l’aiuto della Grazia, disattivare tali asservimenti</w:t>
      </w:r>
      <w:r w:rsidR="005931E7">
        <w:rPr>
          <w:rFonts w:ascii="Times New Roman" w:hAnsi="Times New Roman" w:cs="Times New Roman"/>
          <w:color w:val="000000"/>
          <w:sz w:val="24"/>
          <w:szCs w:val="24"/>
          <w:shd w:val="clear" w:color="auto" w:fill="FFFFFF"/>
        </w:rPr>
        <w:t xml:space="preserve"> (dipendenze, schiavitù, peccati)</w:t>
      </w:r>
      <w:r w:rsidRPr="00252497">
        <w:rPr>
          <w:rFonts w:ascii="Times New Roman" w:hAnsi="Times New Roman" w:cs="Times New Roman"/>
          <w:color w:val="000000"/>
          <w:sz w:val="24"/>
          <w:szCs w:val="24"/>
          <w:shd w:val="clear" w:color="auto" w:fill="FFFFFF"/>
        </w:rPr>
        <w:t xml:space="preserve"> a vari livelli</w:t>
      </w:r>
      <w:r w:rsidR="003A0EA8" w:rsidRPr="00252497">
        <w:rPr>
          <w:rFonts w:ascii="Times New Roman" w:hAnsi="Times New Roman" w:cs="Times New Roman"/>
          <w:color w:val="000000"/>
          <w:sz w:val="24"/>
          <w:szCs w:val="24"/>
          <w:shd w:val="clear" w:color="auto" w:fill="FFFFFF"/>
        </w:rPr>
        <w:t xml:space="preserve"> perché ogni atto ha una o più sorgenti. </w:t>
      </w:r>
    </w:p>
    <w:p w14:paraId="72E388CE" w14:textId="77777777" w:rsidR="00705447" w:rsidRDefault="00705447" w:rsidP="008860AE">
      <w:pPr>
        <w:jc w:val="both"/>
        <w:rPr>
          <w:rFonts w:ascii="Times New Roman" w:hAnsi="Times New Roman" w:cs="Times New Roman"/>
          <w:color w:val="000000"/>
          <w:sz w:val="24"/>
          <w:szCs w:val="24"/>
          <w:shd w:val="clear" w:color="auto" w:fill="FFFFFF"/>
        </w:rPr>
      </w:pPr>
    </w:p>
    <w:p w14:paraId="09C15524" w14:textId="424F2FA4" w:rsidR="00062438" w:rsidRPr="00252497" w:rsidRDefault="003A0EA8" w:rsidP="008860AE">
      <w:pPr>
        <w:jc w:val="both"/>
        <w:rPr>
          <w:rFonts w:ascii="Times New Roman" w:hAnsi="Times New Roman" w:cs="Times New Roman"/>
          <w:color w:val="000000"/>
          <w:sz w:val="24"/>
          <w:szCs w:val="24"/>
          <w:shd w:val="clear" w:color="auto" w:fill="FFFFFF"/>
        </w:rPr>
      </w:pPr>
      <w:r w:rsidRPr="00252497">
        <w:rPr>
          <w:rFonts w:ascii="Times New Roman" w:hAnsi="Times New Roman" w:cs="Times New Roman"/>
          <w:color w:val="000000"/>
          <w:sz w:val="24"/>
          <w:szCs w:val="24"/>
          <w:shd w:val="clear" w:color="auto" w:fill="FFFFFF"/>
        </w:rPr>
        <w:t xml:space="preserve">E poi va precisato che </w:t>
      </w:r>
      <w:r w:rsidRPr="00705447">
        <w:rPr>
          <w:rFonts w:ascii="Times New Roman" w:hAnsi="Times New Roman" w:cs="Times New Roman"/>
          <w:b/>
          <w:bCs/>
          <w:color w:val="000000"/>
          <w:sz w:val="24"/>
          <w:szCs w:val="24"/>
          <w:u w:val="single"/>
          <w:shd w:val="clear" w:color="auto" w:fill="FFFFFF"/>
        </w:rPr>
        <w:t xml:space="preserve">è indispensabile </w:t>
      </w:r>
      <w:r w:rsidR="00062438" w:rsidRPr="00705447">
        <w:rPr>
          <w:rFonts w:ascii="Times New Roman" w:hAnsi="Times New Roman" w:cs="Times New Roman"/>
          <w:b/>
          <w:bCs/>
          <w:color w:val="000000"/>
          <w:sz w:val="24"/>
          <w:szCs w:val="24"/>
          <w:u w:val="single"/>
          <w:shd w:val="clear" w:color="auto" w:fill="FFFFFF"/>
        </w:rPr>
        <w:t>l’aiuto della Grazi</w:t>
      </w:r>
      <w:r w:rsidRPr="00705447">
        <w:rPr>
          <w:rFonts w:ascii="Times New Roman" w:hAnsi="Times New Roman" w:cs="Times New Roman"/>
          <w:b/>
          <w:bCs/>
          <w:color w:val="000000"/>
          <w:sz w:val="24"/>
          <w:szCs w:val="24"/>
          <w:u w:val="single"/>
          <w:shd w:val="clear" w:color="auto" w:fill="FFFFFF"/>
        </w:rPr>
        <w:t>a</w:t>
      </w:r>
      <w:r w:rsidR="00565F25" w:rsidRPr="00252497">
        <w:rPr>
          <w:rFonts w:ascii="Times New Roman" w:hAnsi="Times New Roman" w:cs="Times New Roman"/>
          <w:b/>
          <w:bCs/>
          <w:color w:val="000000"/>
          <w:sz w:val="24"/>
          <w:szCs w:val="24"/>
          <w:shd w:val="clear" w:color="auto" w:fill="FFFFFF"/>
        </w:rPr>
        <w:t>:</w:t>
      </w:r>
      <w:r w:rsidR="00062438" w:rsidRPr="00252497">
        <w:rPr>
          <w:rFonts w:ascii="Times New Roman" w:hAnsi="Times New Roman" w:cs="Times New Roman"/>
          <w:b/>
          <w:bCs/>
          <w:color w:val="000000"/>
          <w:sz w:val="24"/>
          <w:szCs w:val="24"/>
          <w:shd w:val="clear" w:color="auto" w:fill="FFFFFF"/>
        </w:rPr>
        <w:t xml:space="preserve"> </w:t>
      </w:r>
      <w:r w:rsidR="00062438" w:rsidRPr="00CC4A80">
        <w:rPr>
          <w:rFonts w:ascii="Times New Roman" w:hAnsi="Times New Roman" w:cs="Times New Roman"/>
          <w:b/>
          <w:bCs/>
          <w:color w:val="000000"/>
          <w:sz w:val="24"/>
          <w:szCs w:val="24"/>
          <w:u w:val="single"/>
          <w:shd w:val="clear" w:color="auto" w:fill="FFFFFF"/>
        </w:rPr>
        <w:t>perché nessuno si salva per il proprio impegno</w:t>
      </w:r>
      <w:r w:rsidR="00062438" w:rsidRPr="00CC4A80">
        <w:rPr>
          <w:rFonts w:ascii="Times New Roman" w:hAnsi="Times New Roman" w:cs="Times New Roman"/>
          <w:color w:val="000000"/>
          <w:sz w:val="24"/>
          <w:szCs w:val="24"/>
          <w:u w:val="single"/>
          <w:shd w:val="clear" w:color="auto" w:fill="FFFFFF"/>
        </w:rPr>
        <w:t xml:space="preserve"> </w:t>
      </w:r>
      <w:r w:rsidR="00062438" w:rsidRPr="00252497">
        <w:rPr>
          <w:rFonts w:ascii="Times New Roman" w:hAnsi="Times New Roman" w:cs="Times New Roman"/>
          <w:color w:val="000000"/>
          <w:sz w:val="24"/>
          <w:szCs w:val="24"/>
          <w:shd w:val="clear" w:color="auto" w:fill="FFFFFF"/>
        </w:rPr>
        <w:t>ma solo grazie all’Amore testardo e misericordioso di Dio</w:t>
      </w:r>
      <w:r w:rsidR="00565F25" w:rsidRPr="00252497">
        <w:rPr>
          <w:rFonts w:ascii="Times New Roman" w:hAnsi="Times New Roman" w:cs="Times New Roman"/>
          <w:color w:val="000000"/>
          <w:sz w:val="24"/>
          <w:szCs w:val="24"/>
          <w:shd w:val="clear" w:color="auto" w:fill="FFFFFF"/>
        </w:rPr>
        <w:t xml:space="preserve">. Possiamo darci tutte le discipline del mondo ma </w:t>
      </w:r>
      <w:r w:rsidR="00565F25" w:rsidRPr="00252497">
        <w:rPr>
          <w:rFonts w:ascii="Times New Roman" w:hAnsi="Times New Roman" w:cs="Times New Roman"/>
          <w:b/>
          <w:bCs/>
          <w:color w:val="000000"/>
          <w:sz w:val="24"/>
          <w:szCs w:val="24"/>
          <w:shd w:val="clear" w:color="auto" w:fill="FFFFFF"/>
        </w:rPr>
        <w:t>senza la Grazia saremo solo verniciati di libertà,</w:t>
      </w:r>
      <w:r w:rsidR="00565F25" w:rsidRPr="00252497">
        <w:rPr>
          <w:rFonts w:ascii="Times New Roman" w:hAnsi="Times New Roman" w:cs="Times New Roman"/>
          <w:color w:val="000000"/>
          <w:sz w:val="24"/>
          <w:szCs w:val="24"/>
          <w:shd w:val="clear" w:color="auto" w:fill="FFFFFF"/>
        </w:rPr>
        <w:t xml:space="preserve"> ma mai veramente liberi. </w:t>
      </w:r>
    </w:p>
    <w:p w14:paraId="6A4BDD7F" w14:textId="7D5B6C40" w:rsidR="00E8176D" w:rsidRPr="00252497" w:rsidRDefault="003966D0" w:rsidP="008860AE">
      <w:pPr>
        <w:jc w:val="both"/>
        <w:rPr>
          <w:rFonts w:ascii="Times New Roman" w:hAnsi="Times New Roman" w:cs="Times New Roman"/>
          <w:color w:val="000000"/>
          <w:sz w:val="24"/>
          <w:szCs w:val="24"/>
          <w:shd w:val="clear" w:color="auto" w:fill="FFFFFF"/>
        </w:rPr>
      </w:pPr>
      <w:r w:rsidRPr="00252497">
        <w:rPr>
          <w:rFonts w:ascii="Times New Roman" w:hAnsi="Times New Roman" w:cs="Times New Roman"/>
          <w:color w:val="000000"/>
          <w:sz w:val="24"/>
          <w:szCs w:val="24"/>
          <w:shd w:val="clear" w:color="auto" w:fill="FFFFFF"/>
        </w:rPr>
        <w:t xml:space="preserve">Con il salmista non dovremmo mai smettere di gridare: </w:t>
      </w:r>
      <w:r w:rsidR="00E8176D" w:rsidRPr="00252497">
        <w:rPr>
          <w:rFonts w:ascii="Times New Roman" w:hAnsi="Times New Roman" w:cs="Times New Roman"/>
          <w:color w:val="000000"/>
          <w:sz w:val="24"/>
          <w:szCs w:val="24"/>
          <w:shd w:val="clear" w:color="auto" w:fill="FFFFFF"/>
        </w:rPr>
        <w:t>“</w:t>
      </w:r>
      <w:r w:rsidR="00E8176D" w:rsidRPr="00252497">
        <w:rPr>
          <w:rFonts w:ascii="Times New Roman" w:hAnsi="Times New Roman" w:cs="Times New Roman"/>
          <w:i/>
          <w:iCs/>
          <w:color w:val="000000"/>
          <w:sz w:val="24"/>
          <w:szCs w:val="24"/>
          <w:shd w:val="clear" w:color="auto" w:fill="FFFFFF"/>
        </w:rPr>
        <w:t>Dal profondo a te grido, o Signore</w:t>
      </w:r>
      <w:r w:rsidR="00E8176D" w:rsidRPr="00252497">
        <w:rPr>
          <w:rFonts w:ascii="Times New Roman" w:hAnsi="Times New Roman" w:cs="Times New Roman"/>
          <w:color w:val="000000"/>
          <w:sz w:val="24"/>
          <w:szCs w:val="24"/>
          <w:shd w:val="clear" w:color="auto" w:fill="FFFFFF"/>
        </w:rPr>
        <w:t>!”(Sal 130,1)</w:t>
      </w:r>
    </w:p>
    <w:p w14:paraId="4E098D70" w14:textId="6306706A" w:rsidR="003A0EA8" w:rsidRPr="00252497" w:rsidRDefault="003A0EA8" w:rsidP="008860AE">
      <w:pPr>
        <w:jc w:val="both"/>
        <w:rPr>
          <w:rFonts w:ascii="Times New Roman" w:hAnsi="Times New Roman" w:cs="Times New Roman"/>
          <w:sz w:val="24"/>
          <w:szCs w:val="24"/>
        </w:rPr>
      </w:pPr>
      <w:r w:rsidRPr="00252497">
        <w:rPr>
          <w:rFonts w:ascii="Times New Roman" w:hAnsi="Times New Roman" w:cs="Times New Roman"/>
          <w:b/>
          <w:bCs/>
          <w:sz w:val="24"/>
          <w:szCs w:val="24"/>
        </w:rPr>
        <w:t>La Libertà è una delle condizioni esistenziali che caratterizza la vita umana</w:t>
      </w:r>
      <w:r w:rsidRPr="00252497">
        <w:rPr>
          <w:rFonts w:ascii="Times New Roman" w:hAnsi="Times New Roman" w:cs="Times New Roman"/>
          <w:sz w:val="24"/>
          <w:szCs w:val="24"/>
        </w:rPr>
        <w:t xml:space="preserve"> in quanto tale e incide in maniera radicale sulla definizione di quali tipi di persone siamo e vogliamo essere</w:t>
      </w:r>
      <w:r w:rsidR="00FB5B38" w:rsidRPr="00252497">
        <w:rPr>
          <w:rFonts w:ascii="Times New Roman" w:hAnsi="Times New Roman" w:cs="Times New Roman"/>
          <w:sz w:val="24"/>
          <w:szCs w:val="24"/>
        </w:rPr>
        <w:t xml:space="preserve">. </w:t>
      </w:r>
      <w:r w:rsidRPr="00252497">
        <w:rPr>
          <w:rFonts w:ascii="Times New Roman" w:hAnsi="Times New Roman" w:cs="Times New Roman"/>
          <w:sz w:val="24"/>
          <w:szCs w:val="24"/>
        </w:rPr>
        <w:t xml:space="preserve"> </w:t>
      </w:r>
    </w:p>
    <w:p w14:paraId="74D2B6F2" w14:textId="0341297D" w:rsidR="003A0EA8" w:rsidRPr="00252497" w:rsidRDefault="00FB5B38" w:rsidP="008860AE">
      <w:pPr>
        <w:spacing w:after="0"/>
        <w:jc w:val="both"/>
        <w:rPr>
          <w:rFonts w:ascii="Times New Roman" w:hAnsi="Times New Roman" w:cs="Times New Roman"/>
          <w:sz w:val="24"/>
          <w:szCs w:val="24"/>
        </w:rPr>
      </w:pPr>
      <w:r w:rsidRPr="00252497">
        <w:rPr>
          <w:rFonts w:ascii="Times New Roman" w:hAnsi="Times New Roman" w:cs="Times New Roman"/>
          <w:sz w:val="24"/>
          <w:szCs w:val="24"/>
        </w:rPr>
        <w:t>Le nostre schiavitù p</w:t>
      </w:r>
      <w:r w:rsidR="003A0EA8" w:rsidRPr="00252497">
        <w:rPr>
          <w:rFonts w:ascii="Times New Roman" w:hAnsi="Times New Roman" w:cs="Times New Roman"/>
          <w:sz w:val="24"/>
          <w:szCs w:val="24"/>
        </w:rPr>
        <w:t>ossono essere:</w:t>
      </w:r>
    </w:p>
    <w:p w14:paraId="52C15740" w14:textId="1F3F2B15" w:rsidR="003A0EA8" w:rsidRPr="00252497" w:rsidRDefault="003A0EA8" w:rsidP="008860AE">
      <w:pPr>
        <w:spacing w:after="0"/>
        <w:jc w:val="both"/>
        <w:rPr>
          <w:rFonts w:ascii="Times New Roman" w:hAnsi="Times New Roman" w:cs="Times New Roman"/>
          <w:sz w:val="24"/>
          <w:szCs w:val="24"/>
        </w:rPr>
      </w:pPr>
      <w:r w:rsidRPr="00252497">
        <w:rPr>
          <w:rFonts w:ascii="Times New Roman" w:hAnsi="Times New Roman" w:cs="Times New Roman"/>
          <w:sz w:val="24"/>
          <w:szCs w:val="24"/>
        </w:rPr>
        <w:t xml:space="preserve">- “le nostre paure” </w:t>
      </w:r>
      <w:r w:rsidR="002D78E9" w:rsidRPr="00252497">
        <w:rPr>
          <w:rFonts w:ascii="Times New Roman" w:hAnsi="Times New Roman" w:cs="Times New Roman"/>
          <w:sz w:val="24"/>
          <w:szCs w:val="24"/>
        </w:rPr>
        <w:t xml:space="preserve">… ad esempio quella </w:t>
      </w:r>
      <w:r w:rsidRPr="00252497">
        <w:rPr>
          <w:rFonts w:ascii="Times New Roman" w:hAnsi="Times New Roman" w:cs="Times New Roman"/>
          <w:sz w:val="24"/>
          <w:szCs w:val="24"/>
        </w:rPr>
        <w:t>di non essere amati</w:t>
      </w:r>
    </w:p>
    <w:p w14:paraId="5E3D1D79" w14:textId="77777777" w:rsidR="003A0EA8" w:rsidRPr="00252497" w:rsidRDefault="003A0EA8" w:rsidP="008860AE">
      <w:pPr>
        <w:spacing w:after="0"/>
        <w:jc w:val="both"/>
        <w:rPr>
          <w:rFonts w:ascii="Times New Roman" w:hAnsi="Times New Roman" w:cs="Times New Roman"/>
          <w:sz w:val="24"/>
          <w:szCs w:val="24"/>
        </w:rPr>
      </w:pPr>
      <w:r w:rsidRPr="00252497">
        <w:rPr>
          <w:rFonts w:ascii="Times New Roman" w:hAnsi="Times New Roman" w:cs="Times New Roman"/>
          <w:sz w:val="24"/>
          <w:szCs w:val="24"/>
        </w:rPr>
        <w:t xml:space="preserve">- “i nostri complessi” come ad esempio quello di non essere abbastanza bravi come gli altri </w:t>
      </w:r>
    </w:p>
    <w:p w14:paraId="69A08206" w14:textId="77777777" w:rsidR="003A0EA8" w:rsidRPr="00252497" w:rsidRDefault="003A0EA8" w:rsidP="008860AE">
      <w:pPr>
        <w:spacing w:after="0"/>
        <w:jc w:val="both"/>
        <w:rPr>
          <w:rFonts w:ascii="Times New Roman" w:hAnsi="Times New Roman" w:cs="Times New Roman"/>
          <w:sz w:val="24"/>
          <w:szCs w:val="24"/>
        </w:rPr>
      </w:pPr>
      <w:r w:rsidRPr="00252497">
        <w:rPr>
          <w:rFonts w:ascii="Times New Roman" w:hAnsi="Times New Roman" w:cs="Times New Roman"/>
          <w:sz w:val="24"/>
          <w:szCs w:val="24"/>
        </w:rPr>
        <w:t xml:space="preserve">- “le nostre ferite” che ci portano a chiudere il cuore per non essere di nuovo feriti </w:t>
      </w:r>
    </w:p>
    <w:p w14:paraId="4DA8FC91" w14:textId="77777777" w:rsidR="003A0EA8" w:rsidRPr="00252497" w:rsidRDefault="003A0EA8" w:rsidP="008860AE">
      <w:pPr>
        <w:spacing w:after="0"/>
        <w:jc w:val="both"/>
        <w:rPr>
          <w:rFonts w:ascii="Times New Roman" w:hAnsi="Times New Roman" w:cs="Times New Roman"/>
          <w:sz w:val="24"/>
          <w:szCs w:val="24"/>
        </w:rPr>
      </w:pPr>
      <w:r w:rsidRPr="00252497">
        <w:rPr>
          <w:rFonts w:ascii="Times New Roman" w:hAnsi="Times New Roman" w:cs="Times New Roman"/>
          <w:sz w:val="24"/>
          <w:szCs w:val="24"/>
        </w:rPr>
        <w:t xml:space="preserve">- “I nostri sensi di colpa” o “le depressioni” che ci opprimono </w:t>
      </w:r>
    </w:p>
    <w:p w14:paraId="66EE1F17" w14:textId="0A98C9BD" w:rsidR="003A0EA8" w:rsidRPr="00252497" w:rsidRDefault="003A0EA8" w:rsidP="008860AE">
      <w:pPr>
        <w:spacing w:after="0"/>
        <w:jc w:val="both"/>
        <w:rPr>
          <w:rFonts w:ascii="Times New Roman" w:hAnsi="Times New Roman" w:cs="Times New Roman"/>
          <w:sz w:val="24"/>
          <w:szCs w:val="24"/>
        </w:rPr>
      </w:pPr>
      <w:r w:rsidRPr="00252497">
        <w:rPr>
          <w:rFonts w:ascii="Times New Roman" w:hAnsi="Times New Roman" w:cs="Times New Roman"/>
          <w:sz w:val="24"/>
          <w:szCs w:val="24"/>
        </w:rPr>
        <w:lastRenderedPageBreak/>
        <w:t xml:space="preserve">- L’ambizione, l’invidia, il desiderio di prestigio o di perfezione </w:t>
      </w:r>
    </w:p>
    <w:p w14:paraId="086BA8EB" w14:textId="77777777" w:rsidR="007A50E5" w:rsidRPr="00252497" w:rsidRDefault="007A50E5" w:rsidP="008860AE">
      <w:pPr>
        <w:spacing w:after="0"/>
        <w:jc w:val="both"/>
        <w:rPr>
          <w:rFonts w:ascii="Times New Roman" w:hAnsi="Times New Roman" w:cs="Times New Roman"/>
          <w:b/>
          <w:bCs/>
          <w:sz w:val="24"/>
          <w:szCs w:val="24"/>
        </w:rPr>
      </w:pPr>
    </w:p>
    <w:p w14:paraId="7F4FA950" w14:textId="339E83D5" w:rsidR="00EA16C4" w:rsidRPr="00252497" w:rsidRDefault="00EA16C4" w:rsidP="00EA16C4">
      <w:pPr>
        <w:spacing w:after="0"/>
        <w:jc w:val="both"/>
        <w:rPr>
          <w:rFonts w:ascii="Times New Roman" w:hAnsi="Times New Roman" w:cs="Times New Roman"/>
          <w:color w:val="FF0000"/>
          <w:sz w:val="24"/>
          <w:szCs w:val="24"/>
          <w:shd w:val="clear" w:color="auto" w:fill="FFFFFF"/>
        </w:rPr>
      </w:pPr>
      <w:r w:rsidRPr="00252497">
        <w:rPr>
          <w:rFonts w:ascii="Times New Roman" w:hAnsi="Times New Roman" w:cs="Times New Roman"/>
          <w:b/>
          <w:bCs/>
          <w:i/>
          <w:iCs/>
          <w:color w:val="FF0000"/>
          <w:sz w:val="24"/>
          <w:szCs w:val="24"/>
          <w:shd w:val="clear" w:color="auto" w:fill="FFFFFF"/>
        </w:rPr>
        <w:t xml:space="preserve">B. State dunque saldi e non lasciatevi imporre di nuovo il giogo della schiavitù – </w:t>
      </w:r>
      <w:r w:rsidRPr="00252497">
        <w:rPr>
          <w:rFonts w:ascii="Times New Roman" w:hAnsi="Times New Roman" w:cs="Times New Roman"/>
          <w:color w:val="FF0000"/>
          <w:sz w:val="24"/>
          <w:szCs w:val="24"/>
          <w:shd w:val="clear" w:color="auto" w:fill="FFFFFF"/>
        </w:rPr>
        <w:t>c’è forse una tendenza di fondo a essere nella schiavitù?</w:t>
      </w:r>
    </w:p>
    <w:p w14:paraId="32572984" w14:textId="77777777" w:rsidR="00EA16C4" w:rsidRPr="00252497" w:rsidRDefault="00EA16C4" w:rsidP="00EA16C4">
      <w:pPr>
        <w:spacing w:after="0"/>
        <w:jc w:val="both"/>
        <w:rPr>
          <w:rFonts w:ascii="Times New Roman" w:hAnsi="Times New Roman" w:cs="Times New Roman"/>
          <w:sz w:val="24"/>
          <w:szCs w:val="24"/>
        </w:rPr>
      </w:pPr>
    </w:p>
    <w:p w14:paraId="0DD418E8" w14:textId="73F0FE10" w:rsidR="007A50E5" w:rsidRPr="00252497" w:rsidRDefault="007A50E5" w:rsidP="008860AE">
      <w:pPr>
        <w:spacing w:after="0"/>
        <w:jc w:val="both"/>
        <w:rPr>
          <w:rFonts w:ascii="Times New Roman" w:hAnsi="Times New Roman" w:cs="Times New Roman"/>
          <w:sz w:val="24"/>
          <w:szCs w:val="24"/>
        </w:rPr>
      </w:pPr>
      <w:r w:rsidRPr="00252497">
        <w:rPr>
          <w:rFonts w:ascii="Times New Roman" w:hAnsi="Times New Roman" w:cs="Times New Roman"/>
          <w:sz w:val="24"/>
          <w:szCs w:val="24"/>
        </w:rPr>
        <w:t>Nel Vangelo si parla di una donna</w:t>
      </w:r>
      <w:r w:rsidRPr="00252497">
        <w:rPr>
          <w:rFonts w:ascii="Times New Roman" w:hAnsi="Times New Roman" w:cs="Times New Roman"/>
          <w:b/>
          <w:bCs/>
          <w:sz w:val="24"/>
          <w:szCs w:val="24"/>
        </w:rPr>
        <w:t xml:space="preserve"> </w:t>
      </w:r>
      <w:r w:rsidRPr="00252497">
        <w:rPr>
          <w:rFonts w:ascii="Times New Roman" w:hAnsi="Times New Roman" w:cs="Times New Roman"/>
          <w:sz w:val="24"/>
          <w:szCs w:val="24"/>
        </w:rPr>
        <w:t>schiava di sette demoni, che diviene poi definitivamente libera di fronte a un sepolcro vuoto e a quello che credeva fosse un semplice giardiniere. (In realtà tutti abbiamo “sette demoni”. Tutti abbiamo forze interiori che ostacolano il processo di liberazione e che ci intrappolano)</w:t>
      </w:r>
    </w:p>
    <w:p w14:paraId="24FD4E48" w14:textId="77777777" w:rsidR="00A309AB" w:rsidRPr="00252497" w:rsidRDefault="007A50E5" w:rsidP="008860AE">
      <w:pPr>
        <w:spacing w:after="0"/>
        <w:jc w:val="both"/>
        <w:rPr>
          <w:rFonts w:ascii="Times New Roman" w:hAnsi="Times New Roman" w:cs="Times New Roman"/>
          <w:b/>
          <w:bCs/>
          <w:sz w:val="24"/>
          <w:szCs w:val="24"/>
        </w:rPr>
      </w:pPr>
      <w:r w:rsidRPr="00252497">
        <w:rPr>
          <w:rFonts w:ascii="Times New Roman" w:hAnsi="Times New Roman" w:cs="Times New Roman"/>
          <w:b/>
          <w:bCs/>
          <w:sz w:val="24"/>
          <w:szCs w:val="24"/>
        </w:rPr>
        <w:t xml:space="preserve"> </w:t>
      </w:r>
    </w:p>
    <w:p w14:paraId="582B9C15" w14:textId="188442A4" w:rsidR="003A0EA8" w:rsidRPr="00252497" w:rsidRDefault="003A0EA8" w:rsidP="008860AE">
      <w:pPr>
        <w:spacing w:after="0"/>
        <w:jc w:val="both"/>
        <w:rPr>
          <w:rFonts w:ascii="Times New Roman" w:hAnsi="Times New Roman" w:cs="Times New Roman"/>
          <w:sz w:val="24"/>
          <w:szCs w:val="24"/>
        </w:rPr>
      </w:pPr>
      <w:r w:rsidRPr="00252497">
        <w:rPr>
          <w:rFonts w:ascii="Times New Roman" w:hAnsi="Times New Roman" w:cs="Times New Roman"/>
          <w:b/>
          <w:bCs/>
          <w:sz w:val="24"/>
          <w:szCs w:val="24"/>
        </w:rPr>
        <w:t>L’elenco dei demoni che possono prendere possesso della nostra esistenza va oltre l’enucleazione di “sette”, ma il 7 che indica la totalità è solo un numero simbolico, che dice quanto variegate e oscure siano le ferite della nostra vita</w:t>
      </w:r>
      <w:r w:rsidRPr="00252497">
        <w:rPr>
          <w:rFonts w:ascii="Times New Roman" w:hAnsi="Times New Roman" w:cs="Times New Roman"/>
          <w:sz w:val="24"/>
          <w:szCs w:val="24"/>
        </w:rPr>
        <w:t xml:space="preserve">. </w:t>
      </w:r>
    </w:p>
    <w:p w14:paraId="3169B17D" w14:textId="47F3E920" w:rsidR="007722BE" w:rsidRPr="00252497" w:rsidRDefault="007722BE" w:rsidP="008860AE">
      <w:pPr>
        <w:spacing w:after="0"/>
        <w:jc w:val="both"/>
        <w:rPr>
          <w:rFonts w:ascii="Times New Roman" w:hAnsi="Times New Roman" w:cs="Times New Roman"/>
          <w:sz w:val="24"/>
          <w:szCs w:val="24"/>
        </w:rPr>
      </w:pPr>
      <w:r w:rsidRPr="00252497">
        <w:rPr>
          <w:rFonts w:ascii="Times New Roman" w:hAnsi="Times New Roman" w:cs="Times New Roman"/>
          <w:sz w:val="24"/>
          <w:szCs w:val="24"/>
        </w:rPr>
        <w:t>“</w:t>
      </w:r>
      <w:r w:rsidRPr="00252497">
        <w:rPr>
          <w:rFonts w:ascii="Times New Roman" w:hAnsi="Times New Roman" w:cs="Times New Roman"/>
          <w:i/>
          <w:iCs/>
          <w:sz w:val="24"/>
          <w:szCs w:val="24"/>
        </w:rPr>
        <w:t>Il diavolo combatte con Dio e il campo di battaglia è il cuore dell’uomo</w:t>
      </w:r>
      <w:r w:rsidRPr="00252497">
        <w:rPr>
          <w:rFonts w:ascii="Times New Roman" w:hAnsi="Times New Roman" w:cs="Times New Roman"/>
          <w:sz w:val="24"/>
          <w:szCs w:val="24"/>
        </w:rPr>
        <w:t>” (Dostoevskij)</w:t>
      </w:r>
    </w:p>
    <w:p w14:paraId="42472672" w14:textId="77777777" w:rsidR="00EA16C4" w:rsidRPr="00252497" w:rsidRDefault="00EA16C4" w:rsidP="008860AE">
      <w:pPr>
        <w:jc w:val="both"/>
        <w:rPr>
          <w:rFonts w:ascii="Times New Roman" w:hAnsi="Times New Roman" w:cs="Times New Roman"/>
          <w:sz w:val="24"/>
          <w:szCs w:val="24"/>
        </w:rPr>
      </w:pPr>
    </w:p>
    <w:p w14:paraId="43E7B652" w14:textId="54E07722" w:rsidR="00304F74" w:rsidRPr="00252497" w:rsidRDefault="003A0EA8" w:rsidP="008860AE">
      <w:pPr>
        <w:jc w:val="both"/>
        <w:rPr>
          <w:rFonts w:ascii="Times New Roman" w:hAnsi="Times New Roman" w:cs="Times New Roman"/>
          <w:sz w:val="24"/>
          <w:szCs w:val="24"/>
        </w:rPr>
      </w:pPr>
      <w:r w:rsidRPr="00252497">
        <w:rPr>
          <w:rFonts w:ascii="Times New Roman" w:hAnsi="Times New Roman" w:cs="Times New Roman"/>
          <w:sz w:val="24"/>
          <w:szCs w:val="24"/>
        </w:rPr>
        <w:t>Maria Maddalena è l’immagine di un percorso che ciascuno di noi può fare per conquistare una libertà nuova</w:t>
      </w:r>
      <w:r w:rsidR="003966D0" w:rsidRPr="00252497">
        <w:rPr>
          <w:rFonts w:ascii="Times New Roman" w:hAnsi="Times New Roman" w:cs="Times New Roman"/>
          <w:sz w:val="24"/>
          <w:szCs w:val="24"/>
        </w:rPr>
        <w:t xml:space="preserve">, perché </w:t>
      </w:r>
      <w:r w:rsidR="00304F74" w:rsidRPr="00252497">
        <w:rPr>
          <w:rFonts w:ascii="Times New Roman" w:hAnsi="Times New Roman" w:cs="Times New Roman"/>
          <w:sz w:val="24"/>
          <w:szCs w:val="24"/>
        </w:rPr>
        <w:t>se i demoni attaccano</w:t>
      </w:r>
      <w:r w:rsidR="003966D0" w:rsidRPr="00252497">
        <w:rPr>
          <w:rFonts w:ascii="Times New Roman" w:hAnsi="Times New Roman" w:cs="Times New Roman"/>
          <w:sz w:val="24"/>
          <w:szCs w:val="24"/>
        </w:rPr>
        <w:t xml:space="preserve"> (e attaccano</w:t>
      </w:r>
      <w:r w:rsidR="007722BE" w:rsidRPr="00252497">
        <w:rPr>
          <w:rFonts w:ascii="Times New Roman" w:hAnsi="Times New Roman" w:cs="Times New Roman"/>
          <w:sz w:val="24"/>
          <w:szCs w:val="24"/>
        </w:rPr>
        <w:t>)</w:t>
      </w:r>
      <w:r w:rsidR="00F61842" w:rsidRPr="00252497">
        <w:rPr>
          <w:rFonts w:ascii="Times New Roman" w:hAnsi="Times New Roman" w:cs="Times New Roman"/>
          <w:sz w:val="24"/>
          <w:szCs w:val="24"/>
        </w:rPr>
        <w:t xml:space="preserve"> </w:t>
      </w:r>
      <w:r w:rsidR="00304F74" w:rsidRPr="00252497">
        <w:rPr>
          <w:rFonts w:ascii="Times New Roman" w:hAnsi="Times New Roman" w:cs="Times New Roman"/>
          <w:sz w:val="24"/>
          <w:szCs w:val="24"/>
        </w:rPr>
        <w:t xml:space="preserve">... </w:t>
      </w:r>
      <w:r w:rsidR="00304F74" w:rsidRPr="00252497">
        <w:rPr>
          <w:rFonts w:ascii="Times New Roman" w:hAnsi="Times New Roman" w:cs="Times New Roman"/>
          <w:b/>
          <w:bCs/>
          <w:sz w:val="24"/>
          <w:szCs w:val="24"/>
        </w:rPr>
        <w:t>è anche e soprattutto vero che lo Spirito Santo visita il profondo del nostro essere</w:t>
      </w:r>
      <w:r w:rsidR="00304F74" w:rsidRPr="00252497">
        <w:rPr>
          <w:rFonts w:ascii="Times New Roman" w:hAnsi="Times New Roman" w:cs="Times New Roman"/>
          <w:sz w:val="24"/>
          <w:szCs w:val="24"/>
        </w:rPr>
        <w:t xml:space="preserve"> dando ispirazioni, consolazioni, correzioni, esortazioni, intuizioni, aperture, ricordi, connessioni e tanto altro</w:t>
      </w:r>
      <w:r w:rsidR="003966D0" w:rsidRPr="00252497">
        <w:rPr>
          <w:rFonts w:ascii="Times New Roman" w:hAnsi="Times New Roman" w:cs="Times New Roman"/>
          <w:sz w:val="24"/>
          <w:szCs w:val="24"/>
        </w:rPr>
        <w:t>.</w:t>
      </w:r>
    </w:p>
    <w:p w14:paraId="499E03EE" w14:textId="37F2E5B8" w:rsidR="003A0EA8" w:rsidRPr="00252497" w:rsidRDefault="00F61842" w:rsidP="008860AE">
      <w:pPr>
        <w:jc w:val="both"/>
        <w:rPr>
          <w:rFonts w:ascii="Times New Roman" w:hAnsi="Times New Roman" w:cs="Times New Roman"/>
          <w:sz w:val="24"/>
          <w:szCs w:val="24"/>
        </w:rPr>
      </w:pPr>
      <w:r w:rsidRPr="00252497">
        <w:rPr>
          <w:rFonts w:ascii="Times New Roman" w:hAnsi="Times New Roman" w:cs="Times New Roman"/>
          <w:sz w:val="24"/>
          <w:szCs w:val="24"/>
        </w:rPr>
        <w:t>Ma tutto ciò che lo Spirito dona, lo offre sempre nella libertà, per questo l’uomo può trascurare i movimenti profondi del suo cuore</w:t>
      </w:r>
      <w:r w:rsidR="00AE1F6A" w:rsidRPr="00252497">
        <w:rPr>
          <w:rFonts w:ascii="Times New Roman" w:hAnsi="Times New Roman" w:cs="Times New Roman"/>
          <w:sz w:val="24"/>
          <w:szCs w:val="24"/>
        </w:rPr>
        <w:t xml:space="preserve">. </w:t>
      </w:r>
      <w:r w:rsidRPr="00252497">
        <w:rPr>
          <w:rFonts w:ascii="Times New Roman" w:hAnsi="Times New Roman" w:cs="Times New Roman"/>
          <w:sz w:val="24"/>
          <w:szCs w:val="24"/>
        </w:rPr>
        <w:t xml:space="preserve"> </w:t>
      </w:r>
    </w:p>
    <w:p w14:paraId="35F326FE" w14:textId="33A10FD8" w:rsidR="00AE1F6A" w:rsidRPr="00252497" w:rsidRDefault="00AE1F6A" w:rsidP="008860AE">
      <w:pPr>
        <w:jc w:val="both"/>
        <w:rPr>
          <w:rFonts w:ascii="Times New Roman" w:hAnsi="Times New Roman" w:cs="Times New Roman"/>
          <w:b/>
          <w:bCs/>
          <w:sz w:val="24"/>
          <w:szCs w:val="24"/>
        </w:rPr>
      </w:pPr>
      <w:r w:rsidRPr="00252497">
        <w:rPr>
          <w:rFonts w:ascii="Times New Roman" w:hAnsi="Times New Roman" w:cs="Times New Roman"/>
          <w:b/>
          <w:bCs/>
          <w:sz w:val="24"/>
          <w:szCs w:val="24"/>
        </w:rPr>
        <w:t>Le porte dell’inganno sono la superficialità e la negligenza</w:t>
      </w:r>
      <w:r w:rsidRPr="00252497">
        <w:rPr>
          <w:rFonts w:ascii="Times New Roman" w:hAnsi="Times New Roman" w:cs="Times New Roman"/>
          <w:sz w:val="24"/>
          <w:szCs w:val="24"/>
        </w:rPr>
        <w:t xml:space="preserve">. Perché se è vero che il male ci schiavizza e padroneggia, è pur vero che un giorno lo abbiamo accolto liberamente. Ma il maligno non è più forte di Dio: </w:t>
      </w:r>
      <w:r w:rsidRPr="00252497">
        <w:rPr>
          <w:rFonts w:ascii="Times New Roman" w:hAnsi="Times New Roman" w:cs="Times New Roman"/>
          <w:b/>
          <w:bCs/>
          <w:sz w:val="24"/>
          <w:szCs w:val="24"/>
        </w:rPr>
        <w:t xml:space="preserve">se Dio non fa niente senza il nostro assenso, nemmeno il maligno può bypassare la </w:t>
      </w:r>
      <w:r w:rsidR="007C17F5" w:rsidRPr="00252497">
        <w:rPr>
          <w:rFonts w:ascii="Times New Roman" w:hAnsi="Times New Roman" w:cs="Times New Roman"/>
          <w:b/>
          <w:bCs/>
          <w:sz w:val="24"/>
          <w:szCs w:val="24"/>
        </w:rPr>
        <w:t>nostra</w:t>
      </w:r>
      <w:r w:rsidRPr="00252497">
        <w:rPr>
          <w:rFonts w:ascii="Times New Roman" w:hAnsi="Times New Roman" w:cs="Times New Roman"/>
          <w:b/>
          <w:bCs/>
          <w:sz w:val="24"/>
          <w:szCs w:val="24"/>
        </w:rPr>
        <w:t xml:space="preserve"> adesione</w:t>
      </w:r>
      <w:r w:rsidR="008860AE" w:rsidRPr="00252497">
        <w:rPr>
          <w:rFonts w:ascii="Times New Roman" w:hAnsi="Times New Roman" w:cs="Times New Roman"/>
          <w:b/>
          <w:bCs/>
          <w:sz w:val="24"/>
          <w:szCs w:val="24"/>
        </w:rPr>
        <w:t xml:space="preserve">. </w:t>
      </w:r>
    </w:p>
    <w:p w14:paraId="246EAEBA" w14:textId="77777777" w:rsidR="00050A95" w:rsidRPr="00252497" w:rsidRDefault="008860AE" w:rsidP="00050A95">
      <w:pPr>
        <w:spacing w:after="0"/>
        <w:jc w:val="both"/>
        <w:rPr>
          <w:rFonts w:ascii="Times New Roman" w:hAnsi="Times New Roman" w:cs="Times New Roman"/>
          <w:sz w:val="24"/>
          <w:szCs w:val="24"/>
        </w:rPr>
      </w:pPr>
      <w:r w:rsidRPr="00252497">
        <w:rPr>
          <w:rFonts w:ascii="Times New Roman" w:hAnsi="Times New Roman" w:cs="Times New Roman"/>
          <w:b/>
          <w:bCs/>
          <w:sz w:val="24"/>
          <w:szCs w:val="24"/>
          <w:u w:val="single"/>
        </w:rPr>
        <w:t>La suggestione del maligno e l’ispirazione di Dio sono come due ragazze</w:t>
      </w:r>
      <w:r w:rsidRPr="00252497">
        <w:rPr>
          <w:rFonts w:ascii="Times New Roman" w:hAnsi="Times New Roman" w:cs="Times New Roman"/>
          <w:sz w:val="24"/>
          <w:szCs w:val="24"/>
        </w:rPr>
        <w:t xml:space="preserve">: </w:t>
      </w:r>
    </w:p>
    <w:p w14:paraId="0924CA9E" w14:textId="27ED7D47" w:rsidR="00050A95" w:rsidRPr="00252497" w:rsidRDefault="00050A95" w:rsidP="00050A95">
      <w:pPr>
        <w:pStyle w:val="Paragrafoelenco"/>
        <w:numPr>
          <w:ilvl w:val="0"/>
          <w:numId w:val="2"/>
        </w:numPr>
        <w:spacing w:after="0"/>
        <w:jc w:val="both"/>
        <w:rPr>
          <w:rFonts w:ascii="Times New Roman" w:hAnsi="Times New Roman" w:cs="Times New Roman"/>
          <w:sz w:val="24"/>
          <w:szCs w:val="24"/>
        </w:rPr>
      </w:pPr>
      <w:r w:rsidRPr="00252497">
        <w:rPr>
          <w:rFonts w:ascii="Times New Roman" w:hAnsi="Times New Roman" w:cs="Times New Roman"/>
          <w:sz w:val="24"/>
          <w:szCs w:val="24"/>
        </w:rPr>
        <w:t xml:space="preserve">la suggestione del maligno </w:t>
      </w:r>
      <w:r w:rsidR="008860AE" w:rsidRPr="00252497">
        <w:rPr>
          <w:rFonts w:ascii="Times New Roman" w:hAnsi="Times New Roman" w:cs="Times New Roman"/>
          <w:sz w:val="24"/>
          <w:szCs w:val="24"/>
        </w:rPr>
        <w:t>è</w:t>
      </w:r>
      <w:r w:rsidRPr="00252497">
        <w:rPr>
          <w:rFonts w:ascii="Times New Roman" w:hAnsi="Times New Roman" w:cs="Times New Roman"/>
          <w:sz w:val="24"/>
          <w:szCs w:val="24"/>
        </w:rPr>
        <w:t xml:space="preserve"> una ragazza</w:t>
      </w:r>
      <w:r w:rsidR="008860AE" w:rsidRPr="00252497">
        <w:rPr>
          <w:rFonts w:ascii="Times New Roman" w:hAnsi="Times New Roman" w:cs="Times New Roman"/>
          <w:sz w:val="24"/>
          <w:szCs w:val="24"/>
        </w:rPr>
        <w:t xml:space="preserve"> brutta, ma è truccatissima, provocante e ammiccante;</w:t>
      </w:r>
    </w:p>
    <w:p w14:paraId="0009FE37" w14:textId="77777777" w:rsidR="00050A95" w:rsidRPr="00252497" w:rsidRDefault="00050A95" w:rsidP="00050A95">
      <w:pPr>
        <w:pStyle w:val="Paragrafoelenco"/>
        <w:numPr>
          <w:ilvl w:val="0"/>
          <w:numId w:val="2"/>
        </w:numPr>
        <w:spacing w:after="0"/>
        <w:jc w:val="both"/>
        <w:rPr>
          <w:rFonts w:ascii="Times New Roman" w:hAnsi="Times New Roman" w:cs="Times New Roman"/>
          <w:sz w:val="24"/>
          <w:szCs w:val="24"/>
        </w:rPr>
      </w:pPr>
      <w:r w:rsidRPr="00252497">
        <w:rPr>
          <w:rFonts w:ascii="Times New Roman" w:hAnsi="Times New Roman" w:cs="Times New Roman"/>
          <w:sz w:val="24"/>
          <w:szCs w:val="24"/>
        </w:rPr>
        <w:t xml:space="preserve">l’ispirazione di Dio </w:t>
      </w:r>
      <w:r w:rsidR="008860AE" w:rsidRPr="00252497">
        <w:rPr>
          <w:rFonts w:ascii="Times New Roman" w:hAnsi="Times New Roman" w:cs="Times New Roman"/>
          <w:sz w:val="24"/>
          <w:szCs w:val="24"/>
        </w:rPr>
        <w:t>è una ragazza bellissima ma semplice, acqua e sapone,</w:t>
      </w:r>
      <w:r w:rsidR="001E42B7" w:rsidRPr="00252497">
        <w:rPr>
          <w:rFonts w:ascii="Times New Roman" w:hAnsi="Times New Roman" w:cs="Times New Roman"/>
          <w:sz w:val="24"/>
          <w:szCs w:val="24"/>
        </w:rPr>
        <w:t xml:space="preserve"> </w:t>
      </w:r>
      <w:r w:rsidR="008860AE" w:rsidRPr="00252497">
        <w:rPr>
          <w:rFonts w:ascii="Times New Roman" w:hAnsi="Times New Roman" w:cs="Times New Roman"/>
          <w:sz w:val="24"/>
          <w:szCs w:val="24"/>
        </w:rPr>
        <w:t xml:space="preserve">riservata , che non si espone. </w:t>
      </w:r>
    </w:p>
    <w:p w14:paraId="35829E75" w14:textId="77777777" w:rsidR="00050A95" w:rsidRPr="00252497" w:rsidRDefault="00050A95" w:rsidP="00050A95">
      <w:pPr>
        <w:spacing w:after="0"/>
        <w:jc w:val="both"/>
        <w:rPr>
          <w:rFonts w:ascii="Times New Roman" w:hAnsi="Times New Roman" w:cs="Times New Roman"/>
          <w:sz w:val="24"/>
          <w:szCs w:val="24"/>
        </w:rPr>
      </w:pPr>
    </w:p>
    <w:p w14:paraId="77086A0E" w14:textId="14AD8CA9" w:rsidR="00050A95" w:rsidRPr="00252497" w:rsidRDefault="008860AE" w:rsidP="00050A95">
      <w:pPr>
        <w:spacing w:after="0"/>
        <w:jc w:val="both"/>
        <w:rPr>
          <w:rFonts w:ascii="Times New Roman" w:hAnsi="Times New Roman" w:cs="Times New Roman"/>
          <w:sz w:val="24"/>
          <w:szCs w:val="24"/>
        </w:rPr>
      </w:pPr>
      <w:r w:rsidRPr="00252497">
        <w:rPr>
          <w:rFonts w:ascii="Times New Roman" w:hAnsi="Times New Roman" w:cs="Times New Roman"/>
          <w:sz w:val="24"/>
          <w:szCs w:val="24"/>
        </w:rPr>
        <w:t xml:space="preserve">La prima attira l’occhio, ma se le togli trucco e vesti seduttive si rivela una delusione; la seconda non la noti, perché sta lì, devi guardarla bene e se la osservi scopri che è la donna più bella che tu abbia mai visto. L’apparenza inganna …Ma se ti metti a dialogare con la brutta provocante è perché ti intriga, e se è vero che lei ti ha abbindolato è vero anche che a parlare con lei ti ci sei messo tu … </w:t>
      </w:r>
    </w:p>
    <w:p w14:paraId="6D66CBCD" w14:textId="77777777" w:rsidR="00050A95" w:rsidRPr="00252497" w:rsidRDefault="00050A95" w:rsidP="00050A95">
      <w:pPr>
        <w:spacing w:after="0"/>
        <w:jc w:val="both"/>
        <w:rPr>
          <w:rFonts w:ascii="Times New Roman" w:hAnsi="Times New Roman" w:cs="Times New Roman"/>
          <w:sz w:val="24"/>
          <w:szCs w:val="24"/>
        </w:rPr>
      </w:pPr>
    </w:p>
    <w:p w14:paraId="61592E61" w14:textId="18D98F9A" w:rsidR="008860AE" w:rsidRPr="00252497" w:rsidRDefault="008860AE" w:rsidP="00050A95">
      <w:pPr>
        <w:spacing w:after="0"/>
        <w:jc w:val="both"/>
        <w:rPr>
          <w:rFonts w:ascii="Times New Roman" w:hAnsi="Times New Roman" w:cs="Times New Roman"/>
          <w:sz w:val="24"/>
          <w:szCs w:val="24"/>
        </w:rPr>
      </w:pPr>
      <w:r w:rsidRPr="00252497">
        <w:rPr>
          <w:rFonts w:ascii="Times New Roman" w:hAnsi="Times New Roman" w:cs="Times New Roman"/>
          <w:sz w:val="24"/>
          <w:szCs w:val="24"/>
        </w:rPr>
        <w:t xml:space="preserve">Ed è anche vero che la ragazza bella era silenziosa e non ha fatto niente di seduttivo; ma non a caso non ti sei fermato un momento a capire chi fosse e perché stava lì. Tutto questo è il mondo della superficialità, ma di questa superficialità siamo comunque almeno in parte responsabili. </w:t>
      </w:r>
      <w:r w:rsidRPr="00252497">
        <w:rPr>
          <w:rFonts w:ascii="Times New Roman" w:hAnsi="Times New Roman" w:cs="Times New Roman"/>
          <w:b/>
          <w:bCs/>
          <w:sz w:val="24"/>
          <w:szCs w:val="24"/>
        </w:rPr>
        <w:t>Talvolta “sentiamo” che stiamo facendo qualcosa che non quadra, qualcosa che stona, e purtroppo non ci fermiamo a guardare meglio quella intuizione, la lasciamo scivolare via, stoltamente</w:t>
      </w:r>
      <w:r w:rsidRPr="00252497">
        <w:rPr>
          <w:rFonts w:ascii="Times New Roman" w:hAnsi="Times New Roman" w:cs="Times New Roman"/>
          <w:sz w:val="24"/>
          <w:szCs w:val="24"/>
        </w:rPr>
        <w:t>. Quindi la superficialità è uno degli atteggiamenti prediletti dalla tentazione</w:t>
      </w:r>
      <w:r w:rsidR="001E42B7" w:rsidRPr="00252497">
        <w:rPr>
          <w:rFonts w:ascii="Times New Roman" w:hAnsi="Times New Roman" w:cs="Times New Roman"/>
          <w:sz w:val="24"/>
          <w:szCs w:val="24"/>
        </w:rPr>
        <w:t>.</w:t>
      </w:r>
    </w:p>
    <w:p w14:paraId="4803F642" w14:textId="77777777" w:rsidR="00050A95" w:rsidRPr="00252497" w:rsidRDefault="00050A95" w:rsidP="00050A95">
      <w:pPr>
        <w:spacing w:after="0"/>
        <w:jc w:val="both"/>
        <w:rPr>
          <w:rFonts w:ascii="Times New Roman" w:hAnsi="Times New Roman" w:cs="Times New Roman"/>
          <w:sz w:val="24"/>
          <w:szCs w:val="24"/>
        </w:rPr>
      </w:pPr>
    </w:p>
    <w:p w14:paraId="5F5608F6" w14:textId="77777777" w:rsidR="00CC4A80" w:rsidRDefault="008860AE" w:rsidP="008860AE">
      <w:pPr>
        <w:jc w:val="both"/>
        <w:rPr>
          <w:rFonts w:ascii="Times New Roman" w:hAnsi="Times New Roman" w:cs="Times New Roman"/>
          <w:sz w:val="24"/>
          <w:szCs w:val="24"/>
        </w:rPr>
      </w:pPr>
      <w:r w:rsidRPr="00252497">
        <w:rPr>
          <w:rFonts w:ascii="Times New Roman" w:hAnsi="Times New Roman" w:cs="Times New Roman"/>
          <w:sz w:val="24"/>
          <w:szCs w:val="24"/>
        </w:rPr>
        <w:t>Il secondo canal</w:t>
      </w:r>
      <w:r w:rsidR="00050A95" w:rsidRPr="00252497">
        <w:rPr>
          <w:rFonts w:ascii="Times New Roman" w:hAnsi="Times New Roman" w:cs="Times New Roman"/>
          <w:sz w:val="24"/>
          <w:szCs w:val="24"/>
        </w:rPr>
        <w:t>e</w:t>
      </w:r>
      <w:r w:rsidRPr="00252497">
        <w:rPr>
          <w:rFonts w:ascii="Times New Roman" w:hAnsi="Times New Roman" w:cs="Times New Roman"/>
          <w:sz w:val="24"/>
          <w:szCs w:val="24"/>
        </w:rPr>
        <w:t xml:space="preserve"> attraverso cui il male passa è “</w:t>
      </w:r>
      <w:r w:rsidRPr="00252497">
        <w:rPr>
          <w:rFonts w:ascii="Times New Roman" w:hAnsi="Times New Roman" w:cs="Times New Roman"/>
          <w:b/>
          <w:bCs/>
          <w:i/>
          <w:iCs/>
          <w:sz w:val="24"/>
          <w:szCs w:val="24"/>
        </w:rPr>
        <w:t>l’omissione interiore</w:t>
      </w:r>
      <w:r w:rsidRPr="00252497">
        <w:rPr>
          <w:rFonts w:ascii="Times New Roman" w:hAnsi="Times New Roman" w:cs="Times New Roman"/>
          <w:sz w:val="24"/>
          <w:szCs w:val="24"/>
        </w:rPr>
        <w:t xml:space="preserve">. </w:t>
      </w:r>
      <w:r w:rsidRPr="00252497">
        <w:rPr>
          <w:rFonts w:ascii="Times New Roman" w:hAnsi="Times New Roman" w:cs="Times New Roman"/>
          <w:b/>
          <w:bCs/>
          <w:sz w:val="24"/>
          <w:szCs w:val="24"/>
        </w:rPr>
        <w:t>I pensieri maligni</w:t>
      </w:r>
      <w:r w:rsidRPr="00252497">
        <w:rPr>
          <w:rFonts w:ascii="Times New Roman" w:hAnsi="Times New Roman" w:cs="Times New Roman"/>
          <w:sz w:val="24"/>
          <w:szCs w:val="24"/>
        </w:rPr>
        <w:t xml:space="preserve">, oltre a tenerci lontani dal centro, dal cuore, </w:t>
      </w:r>
      <w:r w:rsidRPr="00252497">
        <w:rPr>
          <w:rFonts w:ascii="Times New Roman" w:hAnsi="Times New Roman" w:cs="Times New Roman"/>
          <w:b/>
          <w:bCs/>
          <w:sz w:val="24"/>
          <w:szCs w:val="24"/>
        </w:rPr>
        <w:t>vogliono spesso</w:t>
      </w:r>
      <w:r w:rsidRPr="00252497">
        <w:rPr>
          <w:rFonts w:ascii="Times New Roman" w:hAnsi="Times New Roman" w:cs="Times New Roman"/>
          <w:sz w:val="24"/>
          <w:szCs w:val="24"/>
        </w:rPr>
        <w:t xml:space="preserve"> omettere degli aspetti ed</w:t>
      </w:r>
      <w:r w:rsidRPr="00252497">
        <w:rPr>
          <w:rFonts w:ascii="Times New Roman" w:hAnsi="Times New Roman" w:cs="Times New Roman"/>
          <w:b/>
          <w:bCs/>
          <w:sz w:val="24"/>
          <w:szCs w:val="24"/>
        </w:rPr>
        <w:t xml:space="preserve"> eliminare la percezione di qualcosa di specifico affinché una parte della realtà, del presente o del passato, </w:t>
      </w:r>
      <w:r w:rsidRPr="00252497">
        <w:rPr>
          <w:rFonts w:ascii="Times New Roman" w:hAnsi="Times New Roman" w:cs="Times New Roman"/>
          <w:b/>
          <w:bCs/>
          <w:sz w:val="24"/>
          <w:szCs w:val="24"/>
        </w:rPr>
        <w:lastRenderedPageBreak/>
        <w:t>non venga considerata</w:t>
      </w:r>
      <w:r w:rsidRPr="00252497">
        <w:rPr>
          <w:rFonts w:ascii="Times New Roman" w:hAnsi="Times New Roman" w:cs="Times New Roman"/>
          <w:sz w:val="24"/>
          <w:szCs w:val="24"/>
        </w:rPr>
        <w:t xml:space="preserve">. Si dimentica il bene e conseguente si scade nella trascuratezza, e questa produce una voragine il cui vuoto viene riempito dal desiderio disordinato, dalla brama, dalla passione. </w:t>
      </w:r>
      <w:r w:rsidRPr="00252497">
        <w:rPr>
          <w:rFonts w:ascii="Times New Roman" w:hAnsi="Times New Roman" w:cs="Times New Roman"/>
          <w:b/>
          <w:bCs/>
          <w:sz w:val="24"/>
          <w:szCs w:val="24"/>
        </w:rPr>
        <w:t>Tutto parte dal tralasciare ciò che è importante</w:t>
      </w:r>
      <w:r w:rsidR="00CC4A80">
        <w:rPr>
          <w:rFonts w:ascii="Times New Roman" w:hAnsi="Times New Roman" w:cs="Times New Roman"/>
          <w:b/>
          <w:bCs/>
          <w:sz w:val="24"/>
          <w:szCs w:val="24"/>
        </w:rPr>
        <w:t xml:space="preserve"> </w:t>
      </w:r>
      <w:r w:rsidRPr="00252497">
        <w:rPr>
          <w:rFonts w:ascii="Times New Roman" w:hAnsi="Times New Roman" w:cs="Times New Roman"/>
          <w:sz w:val="24"/>
          <w:szCs w:val="24"/>
        </w:rPr>
        <w:t>-</w:t>
      </w:r>
      <w:r w:rsidR="00CC4A80">
        <w:rPr>
          <w:rFonts w:ascii="Times New Roman" w:hAnsi="Times New Roman" w:cs="Times New Roman"/>
          <w:sz w:val="24"/>
          <w:szCs w:val="24"/>
        </w:rPr>
        <w:t xml:space="preserve"> </w:t>
      </w:r>
      <w:r w:rsidRPr="00252497">
        <w:rPr>
          <w:rFonts w:ascii="Times New Roman" w:hAnsi="Times New Roman" w:cs="Times New Roman"/>
          <w:sz w:val="24"/>
          <w:szCs w:val="24"/>
        </w:rPr>
        <w:t xml:space="preserve">la parte più seria, più profonda. Quando si opera un’elisione, ossia un oblio, non può che esserci uno squilibrio nella percezione delle cose. </w:t>
      </w:r>
    </w:p>
    <w:p w14:paraId="35551F72" w14:textId="02A2A67A" w:rsidR="008860AE" w:rsidRPr="00252497" w:rsidRDefault="008860AE" w:rsidP="008860AE">
      <w:pPr>
        <w:jc w:val="both"/>
        <w:rPr>
          <w:rFonts w:ascii="Times New Roman" w:hAnsi="Times New Roman" w:cs="Times New Roman"/>
          <w:sz w:val="24"/>
          <w:szCs w:val="24"/>
        </w:rPr>
      </w:pPr>
      <w:r w:rsidRPr="00252497">
        <w:rPr>
          <w:rFonts w:ascii="Times New Roman" w:hAnsi="Times New Roman" w:cs="Times New Roman"/>
          <w:sz w:val="24"/>
          <w:szCs w:val="24"/>
        </w:rPr>
        <w:t>Le scorciatoie prese dalla nostra testa ci fanno guardare solo una prospettiva, e siccome una mezza verità se presa per buona è una menzogna, ci ritroviamo fuori mira. Vediamo quello che ci è comodo pensare della realtà</w:t>
      </w:r>
      <w:r w:rsidR="00BB69CE" w:rsidRPr="00252497">
        <w:rPr>
          <w:rFonts w:ascii="Times New Roman" w:hAnsi="Times New Roman" w:cs="Times New Roman"/>
          <w:sz w:val="24"/>
          <w:szCs w:val="24"/>
        </w:rPr>
        <w:t xml:space="preserve">, </w:t>
      </w:r>
      <w:r w:rsidR="00F11190" w:rsidRPr="00252497">
        <w:rPr>
          <w:rFonts w:ascii="Times New Roman" w:hAnsi="Times New Roman" w:cs="Times New Roman"/>
          <w:sz w:val="24"/>
          <w:szCs w:val="24"/>
        </w:rPr>
        <w:t>non consideriamo più i nostri punti deboli</w:t>
      </w:r>
      <w:r w:rsidR="00BB69CE" w:rsidRPr="00252497">
        <w:rPr>
          <w:rFonts w:ascii="Times New Roman" w:hAnsi="Times New Roman" w:cs="Times New Roman"/>
          <w:sz w:val="24"/>
          <w:szCs w:val="24"/>
        </w:rPr>
        <w:t xml:space="preserve"> e per di più ci isoliamo da Dio. </w:t>
      </w:r>
    </w:p>
    <w:p w14:paraId="513E2BA5" w14:textId="77777777" w:rsidR="00EA16C4" w:rsidRPr="00252497" w:rsidRDefault="00CF43BE" w:rsidP="00EA16C4">
      <w:pPr>
        <w:jc w:val="both"/>
        <w:rPr>
          <w:rFonts w:ascii="Times New Roman" w:hAnsi="Times New Roman" w:cs="Times New Roman"/>
          <w:sz w:val="24"/>
          <w:szCs w:val="24"/>
        </w:rPr>
      </w:pPr>
      <w:r w:rsidRPr="00252497">
        <w:rPr>
          <w:rFonts w:ascii="Times New Roman" w:hAnsi="Times New Roman" w:cs="Times New Roman"/>
          <w:sz w:val="24"/>
          <w:szCs w:val="24"/>
        </w:rPr>
        <w:t>Così accade che si cada nella “</w:t>
      </w:r>
      <w:r w:rsidRPr="00252497">
        <w:rPr>
          <w:rFonts w:ascii="Times New Roman" w:hAnsi="Times New Roman" w:cs="Times New Roman"/>
          <w:b/>
          <w:bCs/>
          <w:i/>
          <w:iCs/>
          <w:sz w:val="24"/>
          <w:szCs w:val="24"/>
        </w:rPr>
        <w:t>trappola della contaminazione dei pensieri</w:t>
      </w:r>
      <w:r w:rsidRPr="00252497">
        <w:rPr>
          <w:rFonts w:ascii="Times New Roman" w:hAnsi="Times New Roman" w:cs="Times New Roman"/>
          <w:sz w:val="24"/>
          <w:szCs w:val="24"/>
        </w:rPr>
        <w:t>”, quello che il Vangelo definirebbe il tentativo di “</w:t>
      </w:r>
      <w:r w:rsidRPr="00252497">
        <w:rPr>
          <w:rFonts w:ascii="Times New Roman" w:hAnsi="Times New Roman" w:cs="Times New Roman"/>
          <w:b/>
          <w:bCs/>
          <w:i/>
          <w:iCs/>
          <w:sz w:val="24"/>
          <w:szCs w:val="24"/>
        </w:rPr>
        <w:t>servire due padroni</w:t>
      </w:r>
      <w:r w:rsidRPr="00252497">
        <w:rPr>
          <w:rFonts w:ascii="Times New Roman" w:hAnsi="Times New Roman" w:cs="Times New Roman"/>
          <w:sz w:val="24"/>
          <w:szCs w:val="24"/>
        </w:rPr>
        <w:t xml:space="preserve">”: </w:t>
      </w:r>
      <w:r w:rsidRPr="00252497">
        <w:rPr>
          <w:rFonts w:ascii="Times New Roman" w:hAnsi="Times New Roman" w:cs="Times New Roman"/>
          <w:b/>
          <w:bCs/>
          <w:sz w:val="24"/>
          <w:szCs w:val="24"/>
        </w:rPr>
        <w:t>la sottile convinzione</w:t>
      </w:r>
      <w:r w:rsidRPr="00252497">
        <w:rPr>
          <w:rFonts w:ascii="Times New Roman" w:hAnsi="Times New Roman" w:cs="Times New Roman"/>
          <w:sz w:val="24"/>
          <w:szCs w:val="24"/>
        </w:rPr>
        <w:t xml:space="preserve"> di poter fare coabitare l’amore con la menzogna, </w:t>
      </w:r>
      <w:r w:rsidRPr="00252497">
        <w:rPr>
          <w:rFonts w:ascii="Times New Roman" w:hAnsi="Times New Roman" w:cs="Times New Roman"/>
          <w:b/>
          <w:bCs/>
          <w:sz w:val="24"/>
          <w:szCs w:val="24"/>
        </w:rPr>
        <w:t xml:space="preserve">di tenersi gli avanzi di magazzino dei vecchi peccati e </w:t>
      </w:r>
      <w:r w:rsidR="007E5D31" w:rsidRPr="00252497">
        <w:rPr>
          <w:rFonts w:ascii="Times New Roman" w:hAnsi="Times New Roman" w:cs="Times New Roman"/>
          <w:b/>
          <w:bCs/>
          <w:sz w:val="24"/>
          <w:szCs w:val="24"/>
        </w:rPr>
        <w:t xml:space="preserve">dei </w:t>
      </w:r>
      <w:r w:rsidRPr="00252497">
        <w:rPr>
          <w:rFonts w:ascii="Times New Roman" w:hAnsi="Times New Roman" w:cs="Times New Roman"/>
          <w:b/>
          <w:bCs/>
          <w:sz w:val="24"/>
          <w:szCs w:val="24"/>
        </w:rPr>
        <w:t>pensieri storti a cui non si è mai rinunciato, di convivere con quelle irrisoluzioni che non si vogliono mettere in esame</w:t>
      </w:r>
      <w:r w:rsidRPr="00252497">
        <w:rPr>
          <w:rFonts w:ascii="Times New Roman" w:hAnsi="Times New Roman" w:cs="Times New Roman"/>
          <w:sz w:val="24"/>
          <w:szCs w:val="24"/>
        </w:rPr>
        <w:t>.</w:t>
      </w:r>
      <w:r w:rsidR="007E5D31" w:rsidRPr="00252497">
        <w:rPr>
          <w:rFonts w:ascii="Times New Roman" w:hAnsi="Times New Roman" w:cs="Times New Roman"/>
          <w:sz w:val="24"/>
          <w:szCs w:val="24"/>
        </w:rPr>
        <w:t xml:space="preserve"> Come se un chirurgo lasciasse un pezzo di carcinoma perché gli sembra brutto togliere proprio tutto … così il cancro ripartirà. </w:t>
      </w:r>
      <w:r w:rsidR="007E5D31" w:rsidRPr="00252497">
        <w:rPr>
          <w:rFonts w:ascii="Times New Roman" w:hAnsi="Times New Roman" w:cs="Times New Roman"/>
          <w:b/>
          <w:bCs/>
          <w:sz w:val="24"/>
          <w:szCs w:val="24"/>
        </w:rPr>
        <w:t>Molte volte nella vita ci toccherà di combattere l’illusione di poter fare convivere il sano con l’infetto</w:t>
      </w:r>
      <w:r w:rsidR="007E5D31" w:rsidRPr="00252497">
        <w:rPr>
          <w:rFonts w:ascii="Times New Roman" w:hAnsi="Times New Roman" w:cs="Times New Roman"/>
          <w:sz w:val="24"/>
          <w:szCs w:val="24"/>
        </w:rPr>
        <w:t>. No non ci può essere contaminazione tra un pensiero secondo lo Spirito e un pensiero secondo il male.</w:t>
      </w:r>
      <w:r w:rsidR="00096007" w:rsidRPr="00252497">
        <w:rPr>
          <w:rFonts w:ascii="Times New Roman" w:hAnsi="Times New Roman" w:cs="Times New Roman"/>
          <w:sz w:val="24"/>
          <w:szCs w:val="24"/>
        </w:rPr>
        <w:t xml:space="preserve"> </w:t>
      </w:r>
      <w:r w:rsidR="00096007" w:rsidRPr="00BF68FD">
        <w:rPr>
          <w:rFonts w:ascii="Times New Roman" w:hAnsi="Times New Roman" w:cs="Times New Roman"/>
          <w:b/>
          <w:bCs/>
          <w:sz w:val="24"/>
          <w:szCs w:val="24"/>
        </w:rPr>
        <w:t>Non posso abituarmi all’ambiguità interiore.</w:t>
      </w:r>
      <w:r w:rsidR="00096007" w:rsidRPr="00252497">
        <w:rPr>
          <w:rFonts w:ascii="Times New Roman" w:hAnsi="Times New Roman" w:cs="Times New Roman"/>
          <w:sz w:val="24"/>
          <w:szCs w:val="24"/>
        </w:rPr>
        <w:t xml:space="preserve"> </w:t>
      </w:r>
      <w:r w:rsidR="00310D1B" w:rsidRPr="00252497">
        <w:rPr>
          <w:rFonts w:ascii="Times New Roman" w:hAnsi="Times New Roman" w:cs="Times New Roman"/>
          <w:sz w:val="24"/>
          <w:szCs w:val="24"/>
        </w:rPr>
        <w:t>Se ci si abitua a non rinnegare il pensiero che è all’origine di un vizio, non si toglierà mai il vizio.</w:t>
      </w:r>
    </w:p>
    <w:p w14:paraId="0454E6E6" w14:textId="48B2441D" w:rsidR="003004D4" w:rsidRPr="00252497" w:rsidRDefault="003004D4" w:rsidP="003004D4">
      <w:pPr>
        <w:pStyle w:val="Paragrafoelenco"/>
        <w:numPr>
          <w:ilvl w:val="0"/>
          <w:numId w:val="5"/>
        </w:numPr>
        <w:spacing w:after="0"/>
        <w:jc w:val="both"/>
        <w:rPr>
          <w:rFonts w:ascii="Times New Roman" w:hAnsi="Times New Roman" w:cs="Times New Roman"/>
          <w:color w:val="FF0000"/>
          <w:sz w:val="24"/>
          <w:szCs w:val="24"/>
        </w:rPr>
      </w:pPr>
      <w:r w:rsidRPr="00252497">
        <w:rPr>
          <w:rFonts w:ascii="Times New Roman" w:hAnsi="Times New Roman" w:cs="Times New Roman"/>
          <w:b/>
          <w:bCs/>
          <w:i/>
          <w:iCs/>
          <w:color w:val="FF0000"/>
          <w:sz w:val="24"/>
          <w:szCs w:val="24"/>
          <w:shd w:val="clear" w:color="auto" w:fill="FFFFFF"/>
        </w:rPr>
        <w:t>Noi infatti per virtù dello Spirito, attendiamo dalla fede la giustificazione che speriamo</w:t>
      </w:r>
    </w:p>
    <w:p w14:paraId="2D45104D" w14:textId="77777777" w:rsidR="003004D4" w:rsidRPr="00252497" w:rsidRDefault="003004D4" w:rsidP="003004D4">
      <w:pPr>
        <w:shd w:val="clear" w:color="auto" w:fill="FFFFFF"/>
        <w:spacing w:after="0" w:line="240" w:lineRule="auto"/>
        <w:rPr>
          <w:rFonts w:ascii="Times New Roman" w:eastAsia="Times New Roman" w:hAnsi="Times New Roman" w:cs="Times New Roman"/>
          <w:color w:val="050505"/>
          <w:kern w:val="0"/>
          <w:sz w:val="24"/>
          <w:szCs w:val="24"/>
          <w:lang w:eastAsia="it-IT"/>
          <w14:ligatures w14:val="none"/>
        </w:rPr>
      </w:pPr>
      <w:r w:rsidRPr="00252497">
        <w:rPr>
          <w:rFonts w:ascii="Times New Roman" w:eastAsia="Times New Roman" w:hAnsi="Times New Roman" w:cs="Times New Roman"/>
          <w:color w:val="050505"/>
          <w:kern w:val="0"/>
          <w:sz w:val="24"/>
          <w:szCs w:val="24"/>
          <w:lang w:eastAsia="it-IT"/>
          <w14:ligatures w14:val="none"/>
        </w:rPr>
        <w:t>“</w:t>
      </w:r>
      <w:r w:rsidRPr="00252497">
        <w:rPr>
          <w:rFonts w:ascii="Times New Roman" w:eastAsia="Times New Roman" w:hAnsi="Times New Roman" w:cs="Times New Roman"/>
          <w:i/>
          <w:iCs/>
          <w:color w:val="050505"/>
          <w:kern w:val="0"/>
          <w:sz w:val="24"/>
          <w:szCs w:val="24"/>
          <w:lang w:eastAsia="it-IT"/>
          <w14:ligatures w14:val="none"/>
        </w:rPr>
        <w:t>Per fare un santo ci vuole un peccatore</w:t>
      </w:r>
      <w:r w:rsidRPr="00252497">
        <w:rPr>
          <w:rFonts w:ascii="Times New Roman" w:eastAsia="Times New Roman" w:hAnsi="Times New Roman" w:cs="Times New Roman"/>
          <w:color w:val="050505"/>
          <w:kern w:val="0"/>
          <w:sz w:val="24"/>
          <w:szCs w:val="24"/>
          <w:lang w:eastAsia="it-IT"/>
          <w14:ligatures w14:val="none"/>
        </w:rPr>
        <w:t xml:space="preserve"> “</w:t>
      </w:r>
    </w:p>
    <w:p w14:paraId="4D8F16F7" w14:textId="5CDD9413" w:rsidR="003004D4" w:rsidRPr="00252497" w:rsidRDefault="003004D4" w:rsidP="003004D4">
      <w:pPr>
        <w:shd w:val="clear" w:color="auto" w:fill="FFFFFF"/>
        <w:spacing w:after="0" w:line="240" w:lineRule="auto"/>
        <w:rPr>
          <w:rFonts w:ascii="Times New Roman" w:eastAsia="Times New Roman" w:hAnsi="Times New Roman" w:cs="Times New Roman"/>
          <w:color w:val="050505"/>
          <w:kern w:val="0"/>
          <w:sz w:val="24"/>
          <w:szCs w:val="24"/>
          <w:lang w:eastAsia="it-IT"/>
          <w14:ligatures w14:val="none"/>
        </w:rPr>
      </w:pPr>
      <w:r w:rsidRPr="0040632F">
        <w:rPr>
          <w:rFonts w:ascii="Times New Roman" w:eastAsia="Times New Roman" w:hAnsi="Times New Roman" w:cs="Times New Roman"/>
          <w:b/>
          <w:bCs/>
          <w:color w:val="050505"/>
          <w:kern w:val="0"/>
          <w:sz w:val="24"/>
          <w:szCs w:val="24"/>
          <w:lang w:eastAsia="it-IT"/>
          <w14:ligatures w14:val="none"/>
        </w:rPr>
        <w:t>I peccati non sono solo la nostra tragedia ma sono anche “dei doni di Dio che hanno preso la strada sbagliata”.</w:t>
      </w:r>
      <w:r w:rsidRPr="00252497">
        <w:rPr>
          <w:rFonts w:ascii="Times New Roman" w:eastAsia="Times New Roman" w:hAnsi="Times New Roman" w:cs="Times New Roman"/>
          <w:color w:val="050505"/>
          <w:kern w:val="0"/>
          <w:sz w:val="24"/>
          <w:szCs w:val="24"/>
          <w:lang w:eastAsia="it-IT"/>
          <w14:ligatures w14:val="none"/>
        </w:rPr>
        <w:t xml:space="preserve"> I peccati ci mettono dinanzi al fatto che solo la misericordia ci può salvare, e se vogliamo arrivare al bene ci è necessario coltivare la memoria della misericordia di Dio. I peccati ci fanno prendere atto dell’urgenza, nella preghiera, di chiedere aiuto al Signore, di aggrapparci a Lui, di stare al Suo cospetto e vivere di misericordia. </w:t>
      </w:r>
      <w:r w:rsidRPr="002145B9">
        <w:rPr>
          <w:rFonts w:ascii="Times New Roman" w:eastAsia="Times New Roman" w:hAnsi="Times New Roman" w:cs="Times New Roman"/>
          <w:b/>
          <w:bCs/>
          <w:color w:val="050505"/>
          <w:kern w:val="0"/>
          <w:sz w:val="24"/>
          <w:szCs w:val="24"/>
          <w:lang w:eastAsia="it-IT"/>
          <w14:ligatures w14:val="none"/>
        </w:rPr>
        <w:t>Persino nella debolezza umana c’è un dono perché Dio ha fatto bene ogni cosa a suo tempo.</w:t>
      </w:r>
      <w:r w:rsidRPr="00252497">
        <w:rPr>
          <w:rFonts w:ascii="Times New Roman" w:eastAsia="Times New Roman" w:hAnsi="Times New Roman" w:cs="Times New Roman"/>
          <w:color w:val="050505"/>
          <w:kern w:val="0"/>
          <w:sz w:val="24"/>
          <w:szCs w:val="24"/>
          <w:lang w:eastAsia="it-IT"/>
          <w14:ligatures w14:val="none"/>
        </w:rPr>
        <w:t xml:space="preserve"> La mentalità contraria è dura a togliersi. C’è gente che per formare le coscienze le incastra dentro i doveri. Cosa che conduce ad un atteggiamento di persone che non rendono possibile credere all’incarnazione; ossia che la carne umana abbia veramente incontrato la gloria di Dio, fratelli che hanno scordato di essere la bellezza che Dio vuole mettere nel mondo e che ognuno di noi è una cosa importante! </w:t>
      </w:r>
      <w:r w:rsidRPr="002145B9">
        <w:rPr>
          <w:rFonts w:ascii="Times New Roman" w:eastAsia="Times New Roman" w:hAnsi="Times New Roman" w:cs="Times New Roman"/>
          <w:b/>
          <w:bCs/>
          <w:color w:val="050505"/>
          <w:kern w:val="0"/>
          <w:sz w:val="24"/>
          <w:szCs w:val="24"/>
          <w:lang w:eastAsia="it-IT"/>
          <w14:ligatures w14:val="none"/>
        </w:rPr>
        <w:t xml:space="preserve">L’amore non può basarsi sul disprezzo di se stessi. L’amore si basa sulla felicità, sull’abbondanza; non si può basare sulla negazione. </w:t>
      </w:r>
      <w:r w:rsidRPr="00252497">
        <w:rPr>
          <w:rFonts w:ascii="Times New Roman" w:eastAsia="Times New Roman" w:hAnsi="Times New Roman" w:cs="Times New Roman"/>
          <w:color w:val="050505"/>
          <w:kern w:val="0"/>
          <w:sz w:val="24"/>
          <w:szCs w:val="24"/>
          <w:lang w:eastAsia="it-IT"/>
          <w14:ligatures w14:val="none"/>
        </w:rPr>
        <w:t xml:space="preserve">Altrimenti non potrà mai esserci un atto, uno slancio, un amore vero… </w:t>
      </w:r>
    </w:p>
    <w:p w14:paraId="0570D607" w14:textId="77777777" w:rsidR="003004D4" w:rsidRPr="00252497" w:rsidRDefault="003004D4" w:rsidP="003004D4">
      <w:pPr>
        <w:shd w:val="clear" w:color="auto" w:fill="FFFFFF"/>
        <w:spacing w:after="0" w:line="240" w:lineRule="auto"/>
        <w:rPr>
          <w:rFonts w:ascii="Times New Roman" w:eastAsia="Times New Roman" w:hAnsi="Times New Roman" w:cs="Times New Roman"/>
          <w:color w:val="050505"/>
          <w:kern w:val="0"/>
          <w:sz w:val="24"/>
          <w:szCs w:val="24"/>
          <w:lang w:eastAsia="it-IT"/>
          <w14:ligatures w14:val="none"/>
        </w:rPr>
      </w:pPr>
    </w:p>
    <w:p w14:paraId="54CF8B48" w14:textId="09539A70" w:rsidR="003004D4" w:rsidRPr="00252497" w:rsidRDefault="003004D4" w:rsidP="003004D4">
      <w:pPr>
        <w:shd w:val="clear" w:color="auto" w:fill="FFFFFF"/>
        <w:spacing w:after="0" w:line="240" w:lineRule="auto"/>
        <w:jc w:val="both"/>
        <w:rPr>
          <w:rFonts w:ascii="Times New Roman" w:eastAsia="Times New Roman" w:hAnsi="Times New Roman" w:cs="Times New Roman"/>
          <w:color w:val="050505"/>
          <w:kern w:val="0"/>
          <w:sz w:val="24"/>
          <w:szCs w:val="24"/>
          <w:lang w:eastAsia="it-IT"/>
          <w14:ligatures w14:val="none"/>
        </w:rPr>
      </w:pPr>
      <w:r w:rsidRPr="00252497">
        <w:rPr>
          <w:rFonts w:ascii="Times New Roman" w:eastAsia="Times New Roman" w:hAnsi="Times New Roman" w:cs="Times New Roman"/>
          <w:color w:val="050505"/>
          <w:kern w:val="0"/>
          <w:sz w:val="24"/>
          <w:szCs w:val="24"/>
          <w:lang w:eastAsia="it-IT"/>
          <w14:ligatures w14:val="none"/>
        </w:rPr>
        <w:t>“</w:t>
      </w:r>
      <w:r w:rsidRPr="00252497">
        <w:rPr>
          <w:rFonts w:ascii="Times New Roman" w:eastAsia="Times New Roman" w:hAnsi="Times New Roman" w:cs="Times New Roman"/>
          <w:i/>
          <w:iCs/>
          <w:color w:val="050505"/>
          <w:kern w:val="0"/>
          <w:sz w:val="24"/>
          <w:szCs w:val="24"/>
          <w:lang w:eastAsia="it-IT"/>
          <w14:ligatures w14:val="none"/>
        </w:rPr>
        <w:t>O voi tutti assetati, venite all’acqua, voi che non avete denaro, venite, comprate e mangiate; venite, comprate senza denaro, senza pagare, vino e latte. Perché spendete denaro per ciò che non è pane, il vostro guadagno per ciò che non sazia? Su, ascoltatemi e mangerete cose buone e gusterete cibi succulenti</w:t>
      </w:r>
      <w:r w:rsidR="002145B9">
        <w:rPr>
          <w:rFonts w:ascii="Times New Roman" w:eastAsia="Times New Roman" w:hAnsi="Times New Roman" w:cs="Times New Roman"/>
          <w:color w:val="050505"/>
          <w:kern w:val="0"/>
          <w:sz w:val="24"/>
          <w:szCs w:val="24"/>
          <w:lang w:eastAsia="it-IT"/>
          <w14:ligatures w14:val="none"/>
        </w:rPr>
        <w:t xml:space="preserve">” </w:t>
      </w:r>
      <w:r w:rsidRPr="00252497">
        <w:rPr>
          <w:rFonts w:ascii="Times New Roman" w:eastAsia="Times New Roman" w:hAnsi="Times New Roman" w:cs="Times New Roman"/>
          <w:color w:val="050505"/>
          <w:kern w:val="0"/>
          <w:sz w:val="24"/>
          <w:szCs w:val="24"/>
          <w:lang w:eastAsia="it-IT"/>
          <w14:ligatures w14:val="none"/>
        </w:rPr>
        <w:t xml:space="preserve">( Is55,1-2) </w:t>
      </w:r>
    </w:p>
    <w:p w14:paraId="391F2099" w14:textId="77777777" w:rsidR="003004D4" w:rsidRPr="00252497" w:rsidRDefault="003004D4" w:rsidP="003004D4">
      <w:pPr>
        <w:shd w:val="clear" w:color="auto" w:fill="FFFFFF"/>
        <w:spacing w:after="0" w:line="240" w:lineRule="auto"/>
        <w:jc w:val="both"/>
        <w:rPr>
          <w:rFonts w:ascii="Times New Roman" w:eastAsia="Times New Roman" w:hAnsi="Times New Roman" w:cs="Times New Roman"/>
          <w:color w:val="050505"/>
          <w:kern w:val="0"/>
          <w:sz w:val="24"/>
          <w:szCs w:val="24"/>
          <w:lang w:eastAsia="it-IT"/>
          <w14:ligatures w14:val="none"/>
        </w:rPr>
      </w:pPr>
    </w:p>
    <w:p w14:paraId="7A326672" w14:textId="77777777" w:rsidR="003004D4" w:rsidRPr="00252497" w:rsidRDefault="003004D4" w:rsidP="003004D4">
      <w:pPr>
        <w:pStyle w:val="Paragrafoelenco"/>
        <w:numPr>
          <w:ilvl w:val="0"/>
          <w:numId w:val="4"/>
        </w:numPr>
        <w:shd w:val="clear" w:color="auto" w:fill="FFFFFF"/>
        <w:spacing w:after="0" w:line="240" w:lineRule="auto"/>
        <w:jc w:val="both"/>
        <w:rPr>
          <w:rFonts w:ascii="Times New Roman" w:eastAsia="Times New Roman" w:hAnsi="Times New Roman" w:cs="Times New Roman"/>
          <w:color w:val="050505"/>
          <w:kern w:val="0"/>
          <w:sz w:val="24"/>
          <w:szCs w:val="24"/>
          <w:lang w:eastAsia="it-IT"/>
          <w14:ligatures w14:val="none"/>
        </w:rPr>
      </w:pPr>
      <w:r w:rsidRPr="00252497">
        <w:rPr>
          <w:rFonts w:ascii="Times New Roman" w:eastAsia="Times New Roman" w:hAnsi="Times New Roman" w:cs="Times New Roman"/>
          <w:b/>
          <w:bCs/>
          <w:color w:val="050505"/>
          <w:kern w:val="0"/>
          <w:sz w:val="24"/>
          <w:szCs w:val="24"/>
          <w:lang w:eastAsia="it-IT"/>
          <w14:ligatures w14:val="none"/>
        </w:rPr>
        <w:t>Per fare un santo ci vuole un goloso</w:t>
      </w:r>
      <w:r w:rsidRPr="00252497">
        <w:rPr>
          <w:rFonts w:ascii="Times New Roman" w:eastAsia="Times New Roman" w:hAnsi="Times New Roman" w:cs="Times New Roman"/>
          <w:color w:val="050505"/>
          <w:kern w:val="0"/>
          <w:sz w:val="24"/>
          <w:szCs w:val="24"/>
          <w:lang w:eastAsia="it-IT"/>
          <w14:ligatures w14:val="none"/>
        </w:rPr>
        <w:t xml:space="preserve">, perché ci vuole qualcuno che cerchi il vero piacere, qualcuno che non si accontenti. </w:t>
      </w:r>
    </w:p>
    <w:p w14:paraId="7A910D96" w14:textId="77777777" w:rsidR="003004D4" w:rsidRPr="00252497" w:rsidRDefault="003004D4" w:rsidP="003004D4">
      <w:pPr>
        <w:pStyle w:val="Paragrafoelenco"/>
        <w:numPr>
          <w:ilvl w:val="0"/>
          <w:numId w:val="4"/>
        </w:numPr>
        <w:shd w:val="clear" w:color="auto" w:fill="FFFFFF"/>
        <w:spacing w:after="0" w:line="240" w:lineRule="auto"/>
        <w:jc w:val="both"/>
        <w:rPr>
          <w:rFonts w:ascii="Times New Roman" w:eastAsia="Times New Roman" w:hAnsi="Times New Roman" w:cs="Times New Roman"/>
          <w:color w:val="050505"/>
          <w:kern w:val="0"/>
          <w:sz w:val="24"/>
          <w:szCs w:val="24"/>
          <w:lang w:eastAsia="it-IT"/>
          <w14:ligatures w14:val="none"/>
        </w:rPr>
      </w:pPr>
      <w:r w:rsidRPr="00252497">
        <w:rPr>
          <w:rFonts w:ascii="Times New Roman" w:eastAsia="Times New Roman" w:hAnsi="Times New Roman" w:cs="Times New Roman"/>
          <w:b/>
          <w:bCs/>
          <w:color w:val="050505"/>
          <w:kern w:val="0"/>
          <w:sz w:val="24"/>
          <w:szCs w:val="24"/>
          <w:lang w:eastAsia="it-IT"/>
          <w14:ligatures w14:val="none"/>
        </w:rPr>
        <w:t>Per fare un santo ci vuole un invidioso,</w:t>
      </w:r>
      <w:r w:rsidRPr="00252497">
        <w:rPr>
          <w:rFonts w:ascii="Times New Roman" w:eastAsia="Times New Roman" w:hAnsi="Times New Roman" w:cs="Times New Roman"/>
          <w:color w:val="050505"/>
          <w:kern w:val="0"/>
          <w:sz w:val="24"/>
          <w:szCs w:val="24"/>
          <w:lang w:eastAsia="it-IT"/>
          <w14:ligatures w14:val="none"/>
        </w:rPr>
        <w:t xml:space="preserve"> perché ci vuole qualcuno che voglia avere quello che hanno le persone più felici</w:t>
      </w:r>
    </w:p>
    <w:p w14:paraId="29C31C2B" w14:textId="05B1BEE0" w:rsidR="003004D4" w:rsidRPr="00252497" w:rsidRDefault="003004D4" w:rsidP="003004D4">
      <w:pPr>
        <w:pStyle w:val="Paragrafoelenco"/>
        <w:numPr>
          <w:ilvl w:val="0"/>
          <w:numId w:val="4"/>
        </w:numPr>
        <w:shd w:val="clear" w:color="auto" w:fill="FFFFFF"/>
        <w:spacing w:after="0" w:line="240" w:lineRule="auto"/>
        <w:jc w:val="both"/>
        <w:rPr>
          <w:rFonts w:ascii="Times New Roman" w:eastAsia="Times New Roman" w:hAnsi="Times New Roman" w:cs="Times New Roman"/>
          <w:color w:val="050505"/>
          <w:kern w:val="0"/>
          <w:sz w:val="24"/>
          <w:szCs w:val="24"/>
          <w:lang w:eastAsia="it-IT"/>
          <w14:ligatures w14:val="none"/>
        </w:rPr>
      </w:pPr>
      <w:r w:rsidRPr="00252497">
        <w:rPr>
          <w:rFonts w:ascii="Times New Roman" w:eastAsia="Times New Roman" w:hAnsi="Times New Roman" w:cs="Times New Roman"/>
          <w:b/>
          <w:bCs/>
          <w:color w:val="050505"/>
          <w:kern w:val="0"/>
          <w:sz w:val="24"/>
          <w:szCs w:val="24"/>
          <w:lang w:eastAsia="it-IT"/>
          <w14:ligatures w14:val="none"/>
        </w:rPr>
        <w:t>Per fare un santo ci vuole un iroso,</w:t>
      </w:r>
      <w:r w:rsidRPr="00252497">
        <w:rPr>
          <w:rFonts w:ascii="Times New Roman" w:eastAsia="Times New Roman" w:hAnsi="Times New Roman" w:cs="Times New Roman"/>
          <w:color w:val="050505"/>
          <w:kern w:val="0"/>
          <w:sz w:val="24"/>
          <w:szCs w:val="24"/>
          <w:lang w:eastAsia="it-IT"/>
          <w14:ligatures w14:val="none"/>
        </w:rPr>
        <w:t xml:space="preserve"> perché nessuno si staccherà mai dal male, da una dipendenza finché non la odia. E per combattere per la propria anima bisogna </w:t>
      </w:r>
      <w:r w:rsidRPr="00334487">
        <w:rPr>
          <w:rFonts w:ascii="Times New Roman" w:eastAsia="Times New Roman" w:hAnsi="Times New Roman" w:cs="Times New Roman"/>
          <w:color w:val="050505"/>
          <w:kern w:val="0"/>
          <w:sz w:val="24"/>
          <w:szCs w:val="24"/>
          <w:lang w:eastAsia="it-IT"/>
          <w14:ligatures w14:val="none"/>
        </w:rPr>
        <w:t xml:space="preserve">arrabbiarsi. </w:t>
      </w:r>
      <w:r w:rsidRPr="00695564">
        <w:rPr>
          <w:rFonts w:ascii="Times New Roman" w:eastAsia="Times New Roman" w:hAnsi="Times New Roman" w:cs="Times New Roman"/>
          <w:color w:val="050505"/>
          <w:kern w:val="0"/>
          <w:sz w:val="24"/>
          <w:szCs w:val="24"/>
          <w:u w:val="single"/>
          <w:lang w:eastAsia="it-IT"/>
          <w14:ligatures w14:val="none"/>
        </w:rPr>
        <w:t>Non si esce dal peccato finch</w:t>
      </w:r>
      <w:r w:rsidR="00C766DB" w:rsidRPr="00695564">
        <w:rPr>
          <w:rFonts w:ascii="Times New Roman" w:eastAsia="Times New Roman" w:hAnsi="Times New Roman" w:cs="Times New Roman"/>
          <w:color w:val="050505"/>
          <w:kern w:val="0"/>
          <w:sz w:val="24"/>
          <w:szCs w:val="24"/>
          <w:u w:val="single"/>
          <w:lang w:eastAsia="it-IT"/>
          <w14:ligatures w14:val="none"/>
        </w:rPr>
        <w:t>é</w:t>
      </w:r>
      <w:r w:rsidRPr="00695564">
        <w:rPr>
          <w:rFonts w:ascii="Times New Roman" w:eastAsia="Times New Roman" w:hAnsi="Times New Roman" w:cs="Times New Roman"/>
          <w:color w:val="050505"/>
          <w:kern w:val="0"/>
          <w:sz w:val="24"/>
          <w:szCs w:val="24"/>
          <w:u w:val="single"/>
          <w:lang w:eastAsia="it-IT"/>
          <w14:ligatures w14:val="none"/>
        </w:rPr>
        <w:t xml:space="preserve"> non appare qualcosa di più amabile del peccato, finch</w:t>
      </w:r>
      <w:r w:rsidR="00C766DB" w:rsidRPr="00695564">
        <w:rPr>
          <w:rFonts w:ascii="Times New Roman" w:eastAsia="Times New Roman" w:hAnsi="Times New Roman" w:cs="Times New Roman"/>
          <w:color w:val="050505"/>
          <w:kern w:val="0"/>
          <w:sz w:val="24"/>
          <w:szCs w:val="24"/>
          <w:u w:val="single"/>
          <w:lang w:eastAsia="it-IT"/>
          <w14:ligatures w14:val="none"/>
        </w:rPr>
        <w:t>é</w:t>
      </w:r>
      <w:r w:rsidRPr="00695564">
        <w:rPr>
          <w:rFonts w:ascii="Times New Roman" w:eastAsia="Times New Roman" w:hAnsi="Times New Roman" w:cs="Times New Roman"/>
          <w:color w:val="050505"/>
          <w:kern w:val="0"/>
          <w:sz w:val="24"/>
          <w:szCs w:val="24"/>
          <w:u w:val="single"/>
          <w:lang w:eastAsia="it-IT"/>
          <w14:ligatures w14:val="none"/>
        </w:rPr>
        <w:t xml:space="preserve"> è semplicemente un problema di perfezionismo non se ne esce.</w:t>
      </w:r>
      <w:r w:rsidRPr="00252497">
        <w:rPr>
          <w:rFonts w:ascii="Times New Roman" w:eastAsia="Times New Roman" w:hAnsi="Times New Roman" w:cs="Times New Roman"/>
          <w:color w:val="050505"/>
          <w:kern w:val="0"/>
          <w:sz w:val="24"/>
          <w:szCs w:val="24"/>
          <w:lang w:eastAsia="it-IT"/>
          <w14:ligatures w14:val="none"/>
        </w:rPr>
        <w:t xml:space="preserve"> Si esce dal peccato per noia verso il male e per apertura all’amore. Smettiamo di fare qualcosa di sbagliato quando troviamo cosa c’è di meglio da fare, quando si scopre quanto il male ci espropri e che perdita di tempo sia. Il demonio, per sua natura, fa perdere tempo in cose piccole. Mentre c’è in ballo qualcosa di vitale, fa odiare il nemico sbagliato, fa combattere una battaglia piccola mentre ce n’è una molto più importante.</w:t>
      </w:r>
    </w:p>
    <w:p w14:paraId="3D1C6E05" w14:textId="77777777" w:rsidR="003004D4" w:rsidRPr="00252497" w:rsidRDefault="003004D4" w:rsidP="003004D4">
      <w:pPr>
        <w:pStyle w:val="Paragrafoelenco"/>
        <w:numPr>
          <w:ilvl w:val="0"/>
          <w:numId w:val="4"/>
        </w:numPr>
        <w:shd w:val="clear" w:color="auto" w:fill="FFFFFF"/>
        <w:spacing w:after="0" w:line="240" w:lineRule="auto"/>
        <w:jc w:val="both"/>
        <w:rPr>
          <w:rFonts w:ascii="Times New Roman" w:eastAsia="Times New Roman" w:hAnsi="Times New Roman" w:cs="Times New Roman"/>
          <w:color w:val="050505"/>
          <w:kern w:val="0"/>
          <w:sz w:val="24"/>
          <w:szCs w:val="24"/>
          <w:lang w:eastAsia="it-IT"/>
          <w14:ligatures w14:val="none"/>
        </w:rPr>
      </w:pPr>
      <w:r w:rsidRPr="00252497">
        <w:rPr>
          <w:rFonts w:ascii="Times New Roman" w:eastAsia="Times New Roman" w:hAnsi="Times New Roman" w:cs="Times New Roman"/>
          <w:b/>
          <w:bCs/>
          <w:color w:val="050505"/>
          <w:kern w:val="0"/>
          <w:sz w:val="24"/>
          <w:szCs w:val="24"/>
          <w:lang w:eastAsia="it-IT"/>
          <w14:ligatures w14:val="none"/>
        </w:rPr>
        <w:lastRenderedPageBreak/>
        <w:t>Per fare un santo ci vuole un avaro</w:t>
      </w:r>
      <w:r w:rsidRPr="00252497">
        <w:rPr>
          <w:rFonts w:ascii="Times New Roman" w:eastAsia="Times New Roman" w:hAnsi="Times New Roman" w:cs="Times New Roman"/>
          <w:color w:val="050505"/>
          <w:kern w:val="0"/>
          <w:sz w:val="24"/>
          <w:szCs w:val="24"/>
          <w:lang w:eastAsia="it-IT"/>
          <w14:ligatures w14:val="none"/>
        </w:rPr>
        <w:t xml:space="preserve"> perché di fatto io sono destinato a possedere il Padre, il Figlio e lo Spirito Santo, che abitino in me e io sia la loro casa. Il Regno dei Cieli, le cose sacre, è la ricchezza da non mollare, è una cosa che non puoi dare a nessuno (come l’olio delle vergini sagge)</w:t>
      </w:r>
    </w:p>
    <w:p w14:paraId="06B58BD7" w14:textId="77777777" w:rsidR="003004D4" w:rsidRPr="00252497" w:rsidRDefault="003004D4" w:rsidP="003004D4">
      <w:pPr>
        <w:pStyle w:val="Paragrafoelenco"/>
        <w:numPr>
          <w:ilvl w:val="0"/>
          <w:numId w:val="4"/>
        </w:numPr>
        <w:shd w:val="clear" w:color="auto" w:fill="FFFFFF"/>
        <w:spacing w:after="0" w:line="240" w:lineRule="auto"/>
        <w:jc w:val="both"/>
        <w:rPr>
          <w:rFonts w:ascii="Times New Roman" w:eastAsia="Times New Roman" w:hAnsi="Times New Roman" w:cs="Times New Roman"/>
          <w:color w:val="050505"/>
          <w:kern w:val="0"/>
          <w:sz w:val="24"/>
          <w:szCs w:val="24"/>
          <w:lang w:eastAsia="it-IT"/>
          <w14:ligatures w14:val="none"/>
        </w:rPr>
      </w:pPr>
      <w:r w:rsidRPr="00252497">
        <w:rPr>
          <w:rFonts w:ascii="Times New Roman" w:eastAsia="Times New Roman" w:hAnsi="Times New Roman" w:cs="Times New Roman"/>
          <w:b/>
          <w:bCs/>
          <w:color w:val="050505"/>
          <w:kern w:val="0"/>
          <w:sz w:val="24"/>
          <w:szCs w:val="24"/>
          <w:lang w:eastAsia="it-IT"/>
          <w14:ligatures w14:val="none"/>
        </w:rPr>
        <w:t xml:space="preserve">Per fare un santo ci vuole un lussurioso, </w:t>
      </w:r>
      <w:r w:rsidRPr="00252497">
        <w:rPr>
          <w:rFonts w:ascii="Times New Roman" w:eastAsia="Times New Roman" w:hAnsi="Times New Roman" w:cs="Times New Roman"/>
          <w:color w:val="050505"/>
          <w:kern w:val="0"/>
          <w:sz w:val="24"/>
          <w:szCs w:val="24"/>
          <w:lang w:eastAsia="it-IT"/>
          <w14:ligatures w14:val="none"/>
        </w:rPr>
        <w:t>perché non si deve rinnegare la propria mascolinità o la propria femminilità ma darvi compimento.</w:t>
      </w:r>
    </w:p>
    <w:p w14:paraId="7DC2584C" w14:textId="77777777" w:rsidR="003004D4" w:rsidRPr="00252497" w:rsidRDefault="003004D4" w:rsidP="003004D4">
      <w:pPr>
        <w:pStyle w:val="Paragrafoelenco"/>
        <w:numPr>
          <w:ilvl w:val="0"/>
          <w:numId w:val="4"/>
        </w:numPr>
        <w:shd w:val="clear" w:color="auto" w:fill="FFFFFF"/>
        <w:spacing w:after="0" w:line="240" w:lineRule="auto"/>
        <w:jc w:val="both"/>
        <w:rPr>
          <w:rFonts w:ascii="Times New Roman" w:eastAsia="Times New Roman" w:hAnsi="Times New Roman" w:cs="Times New Roman"/>
          <w:color w:val="050505"/>
          <w:kern w:val="0"/>
          <w:sz w:val="24"/>
          <w:szCs w:val="24"/>
          <w:lang w:eastAsia="it-IT"/>
          <w14:ligatures w14:val="none"/>
        </w:rPr>
      </w:pPr>
      <w:r w:rsidRPr="00252497">
        <w:rPr>
          <w:rFonts w:ascii="Times New Roman" w:eastAsia="Times New Roman" w:hAnsi="Times New Roman" w:cs="Times New Roman"/>
          <w:b/>
          <w:bCs/>
          <w:color w:val="050505"/>
          <w:kern w:val="0"/>
          <w:sz w:val="24"/>
          <w:szCs w:val="24"/>
          <w:lang w:eastAsia="it-IT"/>
          <w14:ligatures w14:val="none"/>
        </w:rPr>
        <w:t xml:space="preserve">Per fare un santo ci vuole un accidioso, </w:t>
      </w:r>
      <w:r w:rsidRPr="00252497">
        <w:rPr>
          <w:rFonts w:ascii="Times New Roman" w:eastAsia="Times New Roman" w:hAnsi="Times New Roman" w:cs="Times New Roman"/>
          <w:color w:val="050505"/>
          <w:kern w:val="0"/>
          <w:sz w:val="24"/>
          <w:szCs w:val="24"/>
          <w:lang w:eastAsia="it-IT"/>
          <w14:ligatures w14:val="none"/>
        </w:rPr>
        <w:t xml:space="preserve">perché c’è una santa pigrizia e noia che si provano riguardo al peccato. Perché il peccato è faticoso e spossante: è una gran fatica portare avanti la difesa del proprio ego, tenere a mente tutte le cattiverie. C’è un momento in cui uno deve diventare pigro su tutto questo e astenersi dal peccato perché non ha più voglia di fare quell’inutile sgobbata. Ci sono tante fatiche inutili in cui non c’è da spendersi più. </w:t>
      </w:r>
    </w:p>
    <w:p w14:paraId="23C2475C" w14:textId="77777777" w:rsidR="003004D4" w:rsidRPr="00252497" w:rsidRDefault="003004D4" w:rsidP="003004D4">
      <w:pPr>
        <w:pStyle w:val="Paragrafoelenco"/>
        <w:numPr>
          <w:ilvl w:val="0"/>
          <w:numId w:val="4"/>
        </w:numPr>
        <w:shd w:val="clear" w:color="auto" w:fill="FFFFFF"/>
        <w:spacing w:after="0" w:line="240" w:lineRule="auto"/>
        <w:jc w:val="both"/>
        <w:rPr>
          <w:rFonts w:ascii="Times New Roman" w:eastAsia="Times New Roman" w:hAnsi="Times New Roman" w:cs="Times New Roman"/>
          <w:color w:val="050505"/>
          <w:kern w:val="0"/>
          <w:sz w:val="24"/>
          <w:szCs w:val="24"/>
          <w:lang w:eastAsia="it-IT"/>
          <w14:ligatures w14:val="none"/>
        </w:rPr>
      </w:pPr>
      <w:r w:rsidRPr="00252497">
        <w:rPr>
          <w:rFonts w:ascii="Times New Roman" w:eastAsia="Times New Roman" w:hAnsi="Times New Roman" w:cs="Times New Roman"/>
          <w:b/>
          <w:bCs/>
          <w:color w:val="050505"/>
          <w:kern w:val="0"/>
          <w:sz w:val="24"/>
          <w:szCs w:val="24"/>
          <w:lang w:eastAsia="it-IT"/>
          <w14:ligatures w14:val="none"/>
        </w:rPr>
        <w:t xml:space="preserve">Per fare un santo ci vuole una tristezza secondo Dio, </w:t>
      </w:r>
      <w:r w:rsidRPr="00252497">
        <w:rPr>
          <w:rFonts w:ascii="Times New Roman" w:eastAsia="Times New Roman" w:hAnsi="Times New Roman" w:cs="Times New Roman"/>
          <w:color w:val="050505"/>
          <w:kern w:val="0"/>
          <w:sz w:val="24"/>
          <w:szCs w:val="24"/>
          <w:lang w:eastAsia="it-IT"/>
          <w14:ligatures w14:val="none"/>
        </w:rPr>
        <w:t>piangere l’amore non amato, avere la tristezza per il bene che si poteva ancora fare.</w:t>
      </w:r>
    </w:p>
    <w:p w14:paraId="6F384FB0" w14:textId="77777777" w:rsidR="003004D4" w:rsidRPr="00252497" w:rsidRDefault="003004D4" w:rsidP="003004D4">
      <w:pPr>
        <w:pStyle w:val="Paragrafoelenco"/>
        <w:numPr>
          <w:ilvl w:val="0"/>
          <w:numId w:val="4"/>
        </w:numPr>
        <w:shd w:val="clear" w:color="auto" w:fill="FFFFFF"/>
        <w:spacing w:after="0" w:line="240" w:lineRule="auto"/>
        <w:jc w:val="both"/>
        <w:rPr>
          <w:rFonts w:ascii="Times New Roman" w:eastAsia="Times New Roman" w:hAnsi="Times New Roman" w:cs="Times New Roman"/>
          <w:color w:val="050505"/>
          <w:kern w:val="0"/>
          <w:sz w:val="24"/>
          <w:szCs w:val="24"/>
          <w:lang w:eastAsia="it-IT"/>
          <w14:ligatures w14:val="none"/>
        </w:rPr>
      </w:pPr>
      <w:r w:rsidRPr="00252497">
        <w:rPr>
          <w:rFonts w:ascii="Times New Roman" w:eastAsia="Times New Roman" w:hAnsi="Times New Roman" w:cs="Times New Roman"/>
          <w:b/>
          <w:bCs/>
          <w:color w:val="050505"/>
          <w:kern w:val="0"/>
          <w:sz w:val="24"/>
          <w:szCs w:val="24"/>
          <w:lang w:eastAsia="it-IT"/>
          <w14:ligatures w14:val="none"/>
        </w:rPr>
        <w:t xml:space="preserve">Per fare un santo ci vuole un superbo </w:t>
      </w:r>
      <w:r w:rsidRPr="00252497">
        <w:rPr>
          <w:rFonts w:ascii="Times New Roman" w:eastAsia="Times New Roman" w:hAnsi="Times New Roman" w:cs="Times New Roman"/>
          <w:color w:val="050505"/>
          <w:kern w:val="0"/>
          <w:sz w:val="24"/>
          <w:szCs w:val="24"/>
          <w:lang w:eastAsia="it-IT"/>
          <w14:ligatures w14:val="none"/>
        </w:rPr>
        <w:t>perché ci vuole qualcuno che pensi: sì Dio parla proprio con me! Cristo è morto proprio per me! Per me! Ci vuole la fierezza di un figlio che dice: il mio papà mi vuole proprio bene! Essere figli fieri di un Padre meraviglioso!</w:t>
      </w:r>
    </w:p>
    <w:p w14:paraId="254ED33E" w14:textId="2A888F8E" w:rsidR="003004D4" w:rsidRPr="00252497" w:rsidRDefault="003004D4" w:rsidP="003004D4">
      <w:pPr>
        <w:shd w:val="clear" w:color="auto" w:fill="FFFFFF"/>
        <w:spacing w:after="0" w:line="240" w:lineRule="auto"/>
        <w:jc w:val="both"/>
        <w:rPr>
          <w:rFonts w:ascii="Times New Roman" w:eastAsia="Times New Roman" w:hAnsi="Times New Roman" w:cs="Times New Roman"/>
          <w:color w:val="050505"/>
          <w:kern w:val="0"/>
          <w:sz w:val="24"/>
          <w:szCs w:val="24"/>
          <w:lang w:eastAsia="it-IT"/>
          <w14:ligatures w14:val="none"/>
        </w:rPr>
      </w:pPr>
      <w:r w:rsidRPr="00252497">
        <w:rPr>
          <w:rFonts w:ascii="Times New Roman" w:eastAsia="Times New Roman" w:hAnsi="Times New Roman" w:cs="Times New Roman"/>
          <w:color w:val="050505"/>
          <w:kern w:val="0"/>
          <w:sz w:val="24"/>
          <w:szCs w:val="24"/>
          <w:lang w:eastAsia="it-IT"/>
          <w14:ligatures w14:val="none"/>
        </w:rPr>
        <w:t>E’</w:t>
      </w:r>
      <w:r w:rsidR="00CC1B97">
        <w:rPr>
          <w:rFonts w:ascii="Times New Roman" w:eastAsia="Times New Roman" w:hAnsi="Times New Roman" w:cs="Times New Roman"/>
          <w:color w:val="050505"/>
          <w:kern w:val="0"/>
          <w:sz w:val="24"/>
          <w:szCs w:val="24"/>
          <w:lang w:eastAsia="it-IT"/>
          <w14:ligatures w14:val="none"/>
        </w:rPr>
        <w:t xml:space="preserve"> </w:t>
      </w:r>
      <w:r w:rsidRPr="00252497">
        <w:rPr>
          <w:rFonts w:ascii="Times New Roman" w:eastAsia="Times New Roman" w:hAnsi="Times New Roman" w:cs="Times New Roman"/>
          <w:color w:val="050505"/>
          <w:kern w:val="0"/>
          <w:sz w:val="24"/>
          <w:szCs w:val="24"/>
          <w:lang w:eastAsia="it-IT"/>
          <w14:ligatures w14:val="none"/>
        </w:rPr>
        <w:t>assolutamente sano ingaggiare la buona battaglia e astenersi dalle battaglie sbagliate. Ne vale la pena.</w:t>
      </w:r>
      <w:r w:rsidR="006806DA">
        <w:rPr>
          <w:rFonts w:ascii="Times New Roman" w:eastAsia="Times New Roman" w:hAnsi="Times New Roman" w:cs="Times New Roman"/>
          <w:color w:val="050505"/>
          <w:kern w:val="0"/>
          <w:sz w:val="24"/>
          <w:szCs w:val="24"/>
          <w:lang w:eastAsia="it-IT"/>
          <w14:ligatures w14:val="none"/>
        </w:rPr>
        <w:t xml:space="preserve"> Certo bisogna smettere di peccare, ma perché farlo?  E’ chiaro che bisogna  rompere con tutte le dipendenze e le voracità, ma se non si illumina la meta, se non c’è una luce verso cui camminare, cosa è quella disciplina? A cosa serve? E’ il Bene e la sua gioia che mi possono attirare fuori dal male, non il fatto che il male non si fa. </w:t>
      </w:r>
    </w:p>
    <w:p w14:paraId="5C0AA7EC" w14:textId="77777777" w:rsidR="003004D4" w:rsidRPr="00252497" w:rsidRDefault="003004D4" w:rsidP="003004D4">
      <w:pPr>
        <w:shd w:val="clear" w:color="auto" w:fill="FFFFFF"/>
        <w:spacing w:after="0" w:line="240" w:lineRule="auto"/>
        <w:rPr>
          <w:rFonts w:ascii="Times New Roman" w:eastAsia="Times New Roman" w:hAnsi="Times New Roman" w:cs="Times New Roman"/>
          <w:color w:val="050505"/>
          <w:kern w:val="0"/>
          <w:sz w:val="24"/>
          <w:szCs w:val="24"/>
          <w:lang w:eastAsia="it-IT"/>
          <w14:ligatures w14:val="none"/>
        </w:rPr>
      </w:pPr>
    </w:p>
    <w:p w14:paraId="32CB41CA" w14:textId="07DFDE2A" w:rsidR="00EA16C4" w:rsidRPr="00252497" w:rsidRDefault="003004D4" w:rsidP="00A17CFC">
      <w:pPr>
        <w:spacing w:after="0"/>
        <w:jc w:val="both"/>
        <w:rPr>
          <w:rFonts w:ascii="Times New Roman" w:hAnsi="Times New Roman" w:cs="Times New Roman"/>
          <w:sz w:val="24"/>
          <w:szCs w:val="24"/>
        </w:rPr>
      </w:pPr>
      <w:r w:rsidRPr="00252497">
        <w:rPr>
          <w:rFonts w:ascii="Times New Roman" w:hAnsi="Times New Roman" w:cs="Times New Roman"/>
          <w:sz w:val="24"/>
          <w:szCs w:val="24"/>
        </w:rPr>
        <w:t xml:space="preserve"> </w:t>
      </w:r>
      <w:r w:rsidR="007C2A41" w:rsidRPr="00252497">
        <w:rPr>
          <w:rFonts w:ascii="Times New Roman" w:hAnsi="Times New Roman" w:cs="Times New Roman"/>
          <w:b/>
          <w:bCs/>
          <w:color w:val="FF0000"/>
          <w:sz w:val="24"/>
          <w:szCs w:val="24"/>
        </w:rPr>
        <w:t>d</w:t>
      </w:r>
      <w:r w:rsidR="00EA16C4" w:rsidRPr="00252497">
        <w:rPr>
          <w:rFonts w:ascii="Times New Roman" w:hAnsi="Times New Roman" w:cs="Times New Roman"/>
          <w:color w:val="FF0000"/>
          <w:sz w:val="24"/>
          <w:szCs w:val="24"/>
        </w:rPr>
        <w:t>.</w:t>
      </w:r>
      <w:r w:rsidR="00545038" w:rsidRPr="00252497">
        <w:rPr>
          <w:rFonts w:ascii="Times New Roman" w:hAnsi="Times New Roman" w:cs="Times New Roman"/>
          <w:color w:val="FF0000"/>
          <w:sz w:val="24"/>
          <w:szCs w:val="24"/>
        </w:rPr>
        <w:t xml:space="preserve"> </w:t>
      </w:r>
      <w:r w:rsidR="00EA16C4" w:rsidRPr="00252497">
        <w:rPr>
          <w:rFonts w:ascii="Times New Roman" w:hAnsi="Times New Roman" w:cs="Times New Roman"/>
          <w:b/>
          <w:bCs/>
          <w:i/>
          <w:iCs/>
          <w:color w:val="FF0000"/>
          <w:sz w:val="24"/>
          <w:szCs w:val="24"/>
          <w:shd w:val="clear" w:color="auto" w:fill="FFFFFF"/>
        </w:rPr>
        <w:t xml:space="preserve">Poiché in Cristo Gesù non è la circoncisione che conta o la non circoncisione, ma la fede che opera per mezzo della carità – </w:t>
      </w:r>
      <w:r w:rsidR="00EA16C4" w:rsidRPr="00252497">
        <w:rPr>
          <w:rFonts w:ascii="Times New Roman" w:hAnsi="Times New Roman" w:cs="Times New Roman"/>
          <w:color w:val="FF0000"/>
          <w:sz w:val="24"/>
          <w:szCs w:val="24"/>
          <w:shd w:val="clear" w:color="auto" w:fill="FFFFFF"/>
        </w:rPr>
        <w:t>se</w:t>
      </w:r>
      <w:r w:rsidR="00EA16C4" w:rsidRPr="00252497">
        <w:rPr>
          <w:rFonts w:ascii="Times New Roman" w:hAnsi="Times New Roman" w:cs="Times New Roman"/>
          <w:b/>
          <w:bCs/>
          <w:i/>
          <w:iCs/>
          <w:color w:val="FF0000"/>
          <w:sz w:val="24"/>
          <w:szCs w:val="24"/>
          <w:shd w:val="clear" w:color="auto" w:fill="FFFFFF"/>
        </w:rPr>
        <w:t xml:space="preserve"> </w:t>
      </w:r>
      <w:r w:rsidR="00EA16C4" w:rsidRPr="00252497">
        <w:rPr>
          <w:rFonts w:ascii="Times New Roman" w:hAnsi="Times New Roman" w:cs="Times New Roman"/>
          <w:color w:val="FF0000"/>
          <w:sz w:val="24"/>
          <w:szCs w:val="24"/>
          <w:shd w:val="clear" w:color="auto" w:fill="FFFFFF"/>
        </w:rPr>
        <w:t xml:space="preserve">non è l’eliminazione (la circoncisione) di qualcosa per </w:t>
      </w:r>
      <w:r w:rsidR="00695564" w:rsidRPr="00252497">
        <w:rPr>
          <w:rFonts w:ascii="Times New Roman" w:hAnsi="Times New Roman" w:cs="Times New Roman"/>
          <w:color w:val="FF0000"/>
          <w:sz w:val="24"/>
          <w:szCs w:val="24"/>
          <w:shd w:val="clear" w:color="auto" w:fill="FFFFFF"/>
        </w:rPr>
        <w:t>osservanza</w:t>
      </w:r>
      <w:r w:rsidR="00EA16C4" w:rsidRPr="00252497">
        <w:rPr>
          <w:rFonts w:ascii="Times New Roman" w:hAnsi="Times New Roman" w:cs="Times New Roman"/>
          <w:color w:val="FF0000"/>
          <w:sz w:val="24"/>
          <w:szCs w:val="24"/>
          <w:shd w:val="clear" w:color="auto" w:fill="FFFFFF"/>
        </w:rPr>
        <w:t xml:space="preserve"> di un obbligo (della legge) che può salvarci, in cosa consisterebbe una fede che opera per mezzo della carità?</w:t>
      </w:r>
    </w:p>
    <w:p w14:paraId="0EDEEC80" w14:textId="23CFA614" w:rsidR="00310D1B" w:rsidRPr="00252497" w:rsidRDefault="00310D1B" w:rsidP="00A17CFC">
      <w:pPr>
        <w:spacing w:after="0"/>
        <w:jc w:val="both"/>
        <w:rPr>
          <w:rFonts w:ascii="Times New Roman" w:hAnsi="Times New Roman" w:cs="Times New Roman"/>
          <w:sz w:val="24"/>
          <w:szCs w:val="24"/>
        </w:rPr>
      </w:pPr>
      <w:r w:rsidRPr="00252497">
        <w:rPr>
          <w:rFonts w:ascii="Times New Roman" w:hAnsi="Times New Roman" w:cs="Times New Roman"/>
          <w:sz w:val="24"/>
          <w:szCs w:val="24"/>
        </w:rPr>
        <w:t xml:space="preserve"> E’ il tema </w:t>
      </w:r>
      <w:r w:rsidRPr="00252497">
        <w:rPr>
          <w:rFonts w:ascii="Times New Roman" w:hAnsi="Times New Roman" w:cs="Times New Roman"/>
          <w:b/>
          <w:bCs/>
          <w:i/>
          <w:iCs/>
          <w:sz w:val="24"/>
          <w:szCs w:val="24"/>
        </w:rPr>
        <w:t xml:space="preserve">della circoncisione del cuore: </w:t>
      </w:r>
      <w:r w:rsidRPr="00252497">
        <w:rPr>
          <w:rFonts w:ascii="Times New Roman" w:hAnsi="Times New Roman" w:cs="Times New Roman"/>
          <w:b/>
          <w:bCs/>
          <w:sz w:val="24"/>
          <w:szCs w:val="24"/>
        </w:rPr>
        <w:t>circoncidere il cuore significa tagliare un pezzo di qualcosa, di intimo a cui teniamo, e questo fa sanguinare.</w:t>
      </w:r>
      <w:r w:rsidR="001B5649" w:rsidRPr="00252497">
        <w:rPr>
          <w:rFonts w:ascii="Times New Roman" w:hAnsi="Times New Roman" w:cs="Times New Roman"/>
          <w:b/>
          <w:bCs/>
          <w:sz w:val="24"/>
          <w:szCs w:val="24"/>
        </w:rPr>
        <w:t xml:space="preserve"> </w:t>
      </w:r>
      <w:r w:rsidRPr="00252497">
        <w:rPr>
          <w:rFonts w:ascii="Times New Roman" w:hAnsi="Times New Roman" w:cs="Times New Roman"/>
          <w:sz w:val="24"/>
          <w:szCs w:val="24"/>
        </w:rPr>
        <w:t>Ma se questo non si fa ci si condanna ad una inconcludenza esistenziale, all’ambiguità relazionale, ad una profonda e irrisolvibile incertezza.</w:t>
      </w:r>
      <w:r w:rsidR="003223C4" w:rsidRPr="00252497">
        <w:rPr>
          <w:rFonts w:ascii="Times New Roman" w:hAnsi="Times New Roman" w:cs="Times New Roman"/>
          <w:sz w:val="24"/>
          <w:szCs w:val="24"/>
        </w:rPr>
        <w:t xml:space="preserve"> Se non si chiude la porta di un pensiero dannoso, il maligno andrà nozze con questa non-scelta, perché avendo pensato di far convivere un pensiero santo con una latenza di malizia, una persona si sentirà nella via del bene, ma sta portando dovunque andrà, fra i suoi bagagli, anche la propria rovina.</w:t>
      </w:r>
    </w:p>
    <w:p w14:paraId="4E23A177" w14:textId="58DF03F2" w:rsidR="00805A8D" w:rsidRPr="00CA12F7" w:rsidRDefault="00805A8D" w:rsidP="00A17CFC">
      <w:pPr>
        <w:spacing w:after="0"/>
        <w:jc w:val="both"/>
        <w:rPr>
          <w:rFonts w:ascii="Times New Roman" w:hAnsi="Times New Roman" w:cs="Times New Roman"/>
          <w:sz w:val="24"/>
          <w:szCs w:val="24"/>
        </w:rPr>
      </w:pPr>
      <w:r w:rsidRPr="00CA12F7">
        <w:rPr>
          <w:rFonts w:ascii="Times New Roman" w:hAnsi="Times New Roman" w:cs="Times New Roman"/>
          <w:b/>
          <w:bCs/>
          <w:sz w:val="24"/>
          <w:szCs w:val="24"/>
        </w:rPr>
        <w:t>Cosa possiamo fare per non essere intrappolati in tutto questo?</w:t>
      </w:r>
      <w:r w:rsidRPr="00CA12F7">
        <w:rPr>
          <w:rFonts w:ascii="Times New Roman" w:hAnsi="Times New Roman" w:cs="Times New Roman"/>
          <w:sz w:val="24"/>
          <w:szCs w:val="24"/>
        </w:rPr>
        <w:t xml:space="preserve"> </w:t>
      </w:r>
      <w:r w:rsidRPr="00CA12F7">
        <w:rPr>
          <w:rFonts w:ascii="Times New Roman" w:hAnsi="Times New Roman" w:cs="Times New Roman"/>
          <w:b/>
          <w:bCs/>
          <w:sz w:val="24"/>
          <w:szCs w:val="24"/>
        </w:rPr>
        <w:t xml:space="preserve">La propria buona volontà non basta, ci vuole l'aiuto di Dio, dei fratelli, dei </w:t>
      </w:r>
      <w:r w:rsidR="00695564">
        <w:rPr>
          <w:rFonts w:ascii="Times New Roman" w:hAnsi="Times New Roman" w:cs="Times New Roman"/>
          <w:b/>
          <w:bCs/>
          <w:sz w:val="24"/>
          <w:szCs w:val="24"/>
        </w:rPr>
        <w:t>S</w:t>
      </w:r>
      <w:r w:rsidRPr="00CA12F7">
        <w:rPr>
          <w:rFonts w:ascii="Times New Roman" w:hAnsi="Times New Roman" w:cs="Times New Roman"/>
          <w:b/>
          <w:bCs/>
          <w:sz w:val="24"/>
          <w:szCs w:val="24"/>
        </w:rPr>
        <w:t>acramenti, delle Scritture</w:t>
      </w:r>
      <w:r w:rsidRPr="00CA12F7">
        <w:rPr>
          <w:rFonts w:ascii="Times New Roman" w:hAnsi="Times New Roman" w:cs="Times New Roman"/>
          <w:sz w:val="24"/>
          <w:szCs w:val="24"/>
        </w:rPr>
        <w:t xml:space="preserve"> </w:t>
      </w:r>
      <w:r w:rsidRPr="003D1DBF">
        <w:rPr>
          <w:rFonts w:ascii="Times New Roman" w:hAnsi="Times New Roman" w:cs="Times New Roman"/>
          <w:b/>
          <w:bCs/>
          <w:sz w:val="24"/>
          <w:szCs w:val="24"/>
        </w:rPr>
        <w:t>e di tutto quello che il Signore ci ha donato per essere liberati</w:t>
      </w:r>
      <w:r w:rsidRPr="00CA12F7">
        <w:rPr>
          <w:rFonts w:ascii="Times New Roman" w:hAnsi="Times New Roman" w:cs="Times New Roman"/>
          <w:sz w:val="24"/>
          <w:szCs w:val="24"/>
        </w:rPr>
        <w:t>.</w:t>
      </w:r>
    </w:p>
    <w:p w14:paraId="03E81E8B" w14:textId="77777777" w:rsidR="00805A8D" w:rsidRPr="00CA12F7" w:rsidRDefault="00805A8D" w:rsidP="008860AE">
      <w:pPr>
        <w:jc w:val="both"/>
        <w:rPr>
          <w:rFonts w:ascii="Times New Roman" w:hAnsi="Times New Roman" w:cs="Times New Roman"/>
          <w:sz w:val="24"/>
          <w:szCs w:val="24"/>
        </w:rPr>
      </w:pPr>
      <w:r w:rsidRPr="00CA12F7">
        <w:rPr>
          <w:rFonts w:ascii="Times New Roman" w:hAnsi="Times New Roman" w:cs="Times New Roman"/>
          <w:sz w:val="24"/>
          <w:szCs w:val="24"/>
        </w:rPr>
        <w:t xml:space="preserve"> Innanzitutto </w:t>
      </w:r>
      <w:r w:rsidRPr="00CA12F7">
        <w:rPr>
          <w:rFonts w:ascii="Times New Roman" w:hAnsi="Times New Roman" w:cs="Times New Roman"/>
          <w:b/>
          <w:bCs/>
          <w:sz w:val="24"/>
          <w:szCs w:val="24"/>
        </w:rPr>
        <w:t>non bisogna scoraggiarsi</w:t>
      </w:r>
      <w:r w:rsidRPr="00CA12F7">
        <w:rPr>
          <w:rFonts w:ascii="Times New Roman" w:hAnsi="Times New Roman" w:cs="Times New Roman"/>
          <w:sz w:val="24"/>
          <w:szCs w:val="24"/>
        </w:rPr>
        <w:t xml:space="preserve"> e poi </w:t>
      </w:r>
      <w:r w:rsidRPr="00CA12F7">
        <w:rPr>
          <w:rFonts w:ascii="Times New Roman" w:hAnsi="Times New Roman" w:cs="Times New Roman"/>
          <w:b/>
          <w:bCs/>
          <w:sz w:val="24"/>
          <w:szCs w:val="24"/>
        </w:rPr>
        <w:t xml:space="preserve">bisogna iniziare a pregare. </w:t>
      </w:r>
      <w:r w:rsidRPr="00CA12F7">
        <w:rPr>
          <w:rFonts w:ascii="Times New Roman" w:hAnsi="Times New Roman" w:cs="Times New Roman"/>
          <w:sz w:val="24"/>
          <w:szCs w:val="24"/>
        </w:rPr>
        <w:t>Se non si parte dal Signore si parte dalla confusione e finisce che le carte le darà un altro.</w:t>
      </w:r>
    </w:p>
    <w:p w14:paraId="0E5D03F5" w14:textId="0181F892" w:rsidR="003223C4" w:rsidRPr="00CA12F7" w:rsidRDefault="00805A8D" w:rsidP="008860AE">
      <w:pPr>
        <w:jc w:val="both"/>
        <w:rPr>
          <w:rFonts w:ascii="Times New Roman" w:hAnsi="Times New Roman" w:cs="Times New Roman"/>
          <w:sz w:val="24"/>
          <w:szCs w:val="24"/>
        </w:rPr>
      </w:pPr>
      <w:r w:rsidRPr="00CA12F7">
        <w:rPr>
          <w:rFonts w:ascii="Times New Roman" w:hAnsi="Times New Roman" w:cs="Times New Roman"/>
          <w:b/>
          <w:bCs/>
          <w:sz w:val="24"/>
          <w:szCs w:val="24"/>
        </w:rPr>
        <w:t xml:space="preserve">Una delle tecniche fondamentali del demonio </w:t>
      </w:r>
      <w:r w:rsidRPr="00CC1B97">
        <w:rPr>
          <w:rFonts w:ascii="Times New Roman" w:hAnsi="Times New Roman" w:cs="Times New Roman"/>
          <w:b/>
          <w:bCs/>
          <w:sz w:val="24"/>
          <w:szCs w:val="24"/>
          <w:u w:val="single"/>
        </w:rPr>
        <w:t>è non farci parlare con Dio</w:t>
      </w:r>
      <w:r w:rsidRPr="00CA12F7">
        <w:rPr>
          <w:rFonts w:ascii="Times New Roman" w:hAnsi="Times New Roman" w:cs="Times New Roman"/>
          <w:b/>
          <w:bCs/>
          <w:sz w:val="24"/>
          <w:szCs w:val="24"/>
        </w:rPr>
        <w:t>:</w:t>
      </w:r>
      <w:r w:rsidRPr="00CA12F7">
        <w:rPr>
          <w:rFonts w:ascii="Times New Roman" w:hAnsi="Times New Roman" w:cs="Times New Roman"/>
          <w:sz w:val="24"/>
          <w:szCs w:val="24"/>
        </w:rPr>
        <w:t xml:space="preserve"> il maligno parla al nostro cuore soprattutto quando noi non stiamo dialogando con il Signore.</w:t>
      </w:r>
    </w:p>
    <w:p w14:paraId="7946F6E3" w14:textId="4E9B8D95" w:rsidR="00B63894" w:rsidRPr="0054505B" w:rsidRDefault="00B63894" w:rsidP="00A17CFC">
      <w:pPr>
        <w:spacing w:after="0" w:line="240" w:lineRule="auto"/>
        <w:jc w:val="both"/>
        <w:rPr>
          <w:rFonts w:ascii="Times New Roman" w:hAnsi="Times New Roman" w:cs="Times New Roman"/>
          <w:sz w:val="24"/>
          <w:szCs w:val="24"/>
        </w:rPr>
      </w:pPr>
      <w:r w:rsidRPr="0054505B">
        <w:rPr>
          <w:rFonts w:ascii="Times New Roman" w:hAnsi="Times New Roman" w:cs="Times New Roman"/>
          <w:sz w:val="24"/>
          <w:szCs w:val="24"/>
        </w:rPr>
        <w:t xml:space="preserve">Occorre </w:t>
      </w:r>
      <w:r w:rsidRPr="0054505B">
        <w:rPr>
          <w:rFonts w:ascii="Times New Roman" w:hAnsi="Times New Roman" w:cs="Times New Roman"/>
          <w:b/>
          <w:bCs/>
          <w:i/>
          <w:iCs/>
          <w:sz w:val="24"/>
          <w:szCs w:val="24"/>
        </w:rPr>
        <w:t>ripetere i pensieri,</w:t>
      </w:r>
      <w:r w:rsidRPr="0054505B">
        <w:rPr>
          <w:rFonts w:ascii="Times New Roman" w:hAnsi="Times New Roman" w:cs="Times New Roman"/>
          <w:sz w:val="24"/>
          <w:szCs w:val="24"/>
        </w:rPr>
        <w:t xml:space="preserve"> riguardarli con più attenzione, domandandosi: Vediamo un po' che pensieri ho? Come quando un amico ti dice:</w:t>
      </w:r>
      <w:r w:rsidR="00CC1B97">
        <w:rPr>
          <w:rFonts w:ascii="Times New Roman" w:hAnsi="Times New Roman" w:cs="Times New Roman"/>
          <w:sz w:val="24"/>
          <w:szCs w:val="24"/>
        </w:rPr>
        <w:t xml:space="preserve"> </w:t>
      </w:r>
      <w:r w:rsidRPr="0054505B">
        <w:rPr>
          <w:rFonts w:ascii="Times New Roman" w:hAnsi="Times New Roman" w:cs="Times New Roman"/>
          <w:sz w:val="24"/>
          <w:szCs w:val="24"/>
        </w:rPr>
        <w:t>- Cioè… tu vorresti dire che…</w:t>
      </w:r>
    </w:p>
    <w:p w14:paraId="3FC30451" w14:textId="77777777" w:rsidR="00735CB0" w:rsidRPr="00252497" w:rsidRDefault="00B63894" w:rsidP="00A17CFC">
      <w:pPr>
        <w:spacing w:after="0" w:line="240" w:lineRule="auto"/>
        <w:jc w:val="both"/>
        <w:rPr>
          <w:rFonts w:ascii="Times New Roman" w:hAnsi="Times New Roman" w:cs="Times New Roman"/>
          <w:sz w:val="24"/>
          <w:szCs w:val="24"/>
        </w:rPr>
      </w:pPr>
      <w:r w:rsidRPr="0054505B">
        <w:rPr>
          <w:rFonts w:ascii="Times New Roman" w:hAnsi="Times New Roman" w:cs="Times New Roman"/>
          <w:sz w:val="24"/>
          <w:szCs w:val="24"/>
        </w:rPr>
        <w:t xml:space="preserve">E riformulando il pensiero ci si rende conto di aver detto una stupidaggine. I pensieri che non vengono da Dio, se ripetuti alla lunga mostrano la loro inconsistenza, svelano l'assolutizzazione che nascondono e non reggono. Inoltre, oltre a ripetere i pensieri, </w:t>
      </w:r>
      <w:r w:rsidRPr="0054505B">
        <w:rPr>
          <w:rFonts w:ascii="Times New Roman" w:hAnsi="Times New Roman" w:cs="Times New Roman"/>
          <w:b/>
          <w:bCs/>
          <w:sz w:val="24"/>
          <w:szCs w:val="24"/>
        </w:rPr>
        <w:t>bisogna anche interrogarli. C</w:t>
      </w:r>
      <w:r w:rsidRPr="0054505B">
        <w:rPr>
          <w:rFonts w:ascii="Times New Roman" w:hAnsi="Times New Roman" w:cs="Times New Roman"/>
          <w:sz w:val="24"/>
          <w:szCs w:val="24"/>
        </w:rPr>
        <w:t xml:space="preserve">on la ripetizione capiamo meglio che </w:t>
      </w:r>
      <w:r w:rsidRPr="0054505B">
        <w:rPr>
          <w:rFonts w:ascii="Times New Roman" w:hAnsi="Times New Roman" w:cs="Times New Roman"/>
          <w:b/>
          <w:bCs/>
          <w:i/>
          <w:iCs/>
          <w:sz w:val="24"/>
          <w:szCs w:val="24"/>
        </w:rPr>
        <w:t>cosa</w:t>
      </w:r>
      <w:r w:rsidRPr="0054505B">
        <w:rPr>
          <w:rFonts w:ascii="Times New Roman" w:hAnsi="Times New Roman" w:cs="Times New Roman"/>
          <w:sz w:val="24"/>
          <w:szCs w:val="24"/>
        </w:rPr>
        <w:t xml:space="preserve"> si muove dentro di noi, mentre con l'interrogazione possiamo provare a vedere </w:t>
      </w:r>
      <w:r w:rsidRPr="0054505B">
        <w:rPr>
          <w:rFonts w:ascii="Times New Roman" w:hAnsi="Times New Roman" w:cs="Times New Roman"/>
          <w:b/>
          <w:bCs/>
          <w:i/>
          <w:iCs/>
          <w:sz w:val="24"/>
          <w:szCs w:val="24"/>
        </w:rPr>
        <w:t>come</w:t>
      </w:r>
      <w:r w:rsidRPr="0054505B">
        <w:rPr>
          <w:rFonts w:ascii="Times New Roman" w:hAnsi="Times New Roman" w:cs="Times New Roman"/>
          <w:sz w:val="24"/>
          <w:szCs w:val="24"/>
        </w:rPr>
        <w:t xml:space="preserve"> si muove ciò che abbiamo dentro.</w:t>
      </w:r>
      <w:r w:rsidRPr="00252497">
        <w:rPr>
          <w:rFonts w:ascii="Times New Roman" w:hAnsi="Times New Roman" w:cs="Times New Roman"/>
          <w:sz w:val="24"/>
          <w:szCs w:val="24"/>
        </w:rPr>
        <w:t xml:space="preserve"> </w:t>
      </w:r>
    </w:p>
    <w:p w14:paraId="06B87538" w14:textId="1D8530CF" w:rsidR="00B63894" w:rsidRPr="00252497" w:rsidRDefault="00735CB0" w:rsidP="008860AE">
      <w:pPr>
        <w:jc w:val="both"/>
        <w:rPr>
          <w:rFonts w:ascii="Times New Roman" w:hAnsi="Times New Roman" w:cs="Times New Roman"/>
          <w:sz w:val="24"/>
          <w:szCs w:val="24"/>
        </w:rPr>
      </w:pPr>
      <w:r w:rsidRPr="00252497">
        <w:rPr>
          <w:rFonts w:ascii="Times New Roman" w:hAnsi="Times New Roman" w:cs="Times New Roman"/>
          <w:sz w:val="24"/>
          <w:szCs w:val="24"/>
        </w:rPr>
        <w:lastRenderedPageBreak/>
        <w:t xml:space="preserve">L’interrogazione da fare ad ogni pensiero è sull’origine: </w:t>
      </w:r>
      <w:r w:rsidR="00B63894" w:rsidRPr="00252497">
        <w:rPr>
          <w:rFonts w:ascii="Times New Roman" w:hAnsi="Times New Roman" w:cs="Times New Roman"/>
          <w:sz w:val="24"/>
          <w:szCs w:val="24"/>
        </w:rPr>
        <w:t>“</w:t>
      </w:r>
      <w:r w:rsidR="00B63894" w:rsidRPr="00252497">
        <w:rPr>
          <w:rFonts w:ascii="Times New Roman" w:hAnsi="Times New Roman" w:cs="Times New Roman"/>
          <w:i/>
          <w:iCs/>
          <w:sz w:val="24"/>
          <w:szCs w:val="24"/>
        </w:rPr>
        <w:t>Questo pensiero da chi viene? dallo Spirito Santo o dal nemico</w:t>
      </w:r>
      <w:r w:rsidRPr="00252497">
        <w:rPr>
          <w:rFonts w:ascii="Times New Roman" w:hAnsi="Times New Roman" w:cs="Times New Roman"/>
          <w:i/>
          <w:iCs/>
          <w:sz w:val="24"/>
          <w:szCs w:val="24"/>
        </w:rPr>
        <w:t>?</w:t>
      </w:r>
      <w:r w:rsidR="00B63894" w:rsidRPr="00252497">
        <w:rPr>
          <w:rFonts w:ascii="Times New Roman" w:hAnsi="Times New Roman" w:cs="Times New Roman"/>
          <w:sz w:val="24"/>
          <w:szCs w:val="24"/>
        </w:rPr>
        <w:t xml:space="preserve">”. Certe volte basta fare la domanda perché uno si risponda: - </w:t>
      </w:r>
      <w:r w:rsidR="00B63894" w:rsidRPr="00252497">
        <w:rPr>
          <w:rFonts w:ascii="Times New Roman" w:hAnsi="Times New Roman" w:cs="Times New Roman"/>
          <w:i/>
          <w:iCs/>
          <w:sz w:val="24"/>
          <w:szCs w:val="24"/>
        </w:rPr>
        <w:t>Questo lo Spirito Santo non me lo potrebbe mai dire.</w:t>
      </w:r>
      <w:r w:rsidR="00B63894" w:rsidRPr="00252497">
        <w:rPr>
          <w:rFonts w:ascii="Times New Roman" w:hAnsi="Times New Roman" w:cs="Times New Roman"/>
          <w:sz w:val="24"/>
          <w:szCs w:val="24"/>
        </w:rPr>
        <w:t xml:space="preserve"> E’ così che si è già liberi dall'inganno.</w:t>
      </w:r>
    </w:p>
    <w:p w14:paraId="48C5CD3F" w14:textId="553031A5" w:rsidR="00735CB0" w:rsidRPr="00252497" w:rsidRDefault="00735CB0" w:rsidP="00A17CFC">
      <w:pPr>
        <w:spacing w:after="0"/>
        <w:jc w:val="both"/>
        <w:rPr>
          <w:rFonts w:ascii="Times New Roman" w:hAnsi="Times New Roman" w:cs="Times New Roman"/>
          <w:sz w:val="24"/>
          <w:szCs w:val="24"/>
        </w:rPr>
      </w:pPr>
      <w:r w:rsidRPr="00252497">
        <w:rPr>
          <w:rFonts w:ascii="Times New Roman" w:hAnsi="Times New Roman" w:cs="Times New Roman"/>
          <w:sz w:val="24"/>
          <w:szCs w:val="24"/>
        </w:rPr>
        <w:t xml:space="preserve">Anche perché </w:t>
      </w:r>
      <w:r w:rsidRPr="00252497">
        <w:rPr>
          <w:rFonts w:ascii="Times New Roman" w:hAnsi="Times New Roman" w:cs="Times New Roman"/>
          <w:b/>
          <w:bCs/>
          <w:sz w:val="24"/>
          <w:szCs w:val="24"/>
        </w:rPr>
        <w:t>ogni pensiero porta sempre da qualche parte</w:t>
      </w:r>
      <w:r w:rsidRPr="00252497">
        <w:rPr>
          <w:rFonts w:ascii="Times New Roman" w:hAnsi="Times New Roman" w:cs="Times New Roman"/>
          <w:sz w:val="24"/>
          <w:szCs w:val="24"/>
        </w:rPr>
        <w:t xml:space="preserve">, e normalmente il tentatore nasconde le conseguenze delle sue suggestioni, come fa con Eva. </w:t>
      </w:r>
    </w:p>
    <w:p w14:paraId="10FFF1D5" w14:textId="3D0190FE" w:rsidR="00735CB0" w:rsidRPr="00252497" w:rsidRDefault="00735CB0" w:rsidP="00A17CFC">
      <w:pPr>
        <w:spacing w:after="0"/>
        <w:jc w:val="both"/>
        <w:rPr>
          <w:rFonts w:ascii="Times New Roman" w:hAnsi="Times New Roman" w:cs="Times New Roman"/>
          <w:sz w:val="24"/>
          <w:szCs w:val="24"/>
        </w:rPr>
      </w:pPr>
      <w:r w:rsidRPr="00252497">
        <w:rPr>
          <w:rFonts w:ascii="Times New Roman" w:hAnsi="Times New Roman" w:cs="Times New Roman"/>
          <w:sz w:val="24"/>
          <w:szCs w:val="24"/>
        </w:rPr>
        <w:t>“</w:t>
      </w:r>
      <w:r w:rsidRPr="00252497">
        <w:rPr>
          <w:rFonts w:ascii="Times New Roman" w:hAnsi="Times New Roman" w:cs="Times New Roman"/>
          <w:i/>
          <w:iCs/>
          <w:sz w:val="24"/>
          <w:szCs w:val="24"/>
        </w:rPr>
        <w:t>Vuoi fare un’esperienza? Ti va di provare? Buttati e non pensarci troppo</w:t>
      </w:r>
      <w:r w:rsidRPr="00252497">
        <w:rPr>
          <w:rFonts w:ascii="Times New Roman" w:hAnsi="Times New Roman" w:cs="Times New Roman"/>
          <w:sz w:val="24"/>
          <w:szCs w:val="24"/>
        </w:rPr>
        <w:t>”</w:t>
      </w:r>
    </w:p>
    <w:p w14:paraId="0C9B0568" w14:textId="77777777" w:rsidR="00A06062" w:rsidRPr="00252497" w:rsidRDefault="00A06062" w:rsidP="008860AE">
      <w:pPr>
        <w:jc w:val="both"/>
        <w:rPr>
          <w:rFonts w:ascii="Times New Roman" w:hAnsi="Times New Roman" w:cs="Times New Roman"/>
          <w:sz w:val="24"/>
          <w:szCs w:val="24"/>
        </w:rPr>
      </w:pPr>
      <w:r w:rsidRPr="00252497">
        <w:rPr>
          <w:rFonts w:ascii="Times New Roman" w:hAnsi="Times New Roman" w:cs="Times New Roman"/>
          <w:b/>
          <w:bCs/>
          <w:sz w:val="24"/>
          <w:szCs w:val="24"/>
        </w:rPr>
        <w:t>L'oblio delle conseguenze di un peccato è uno dei motivi più forti per praticarlo</w:t>
      </w:r>
      <w:r w:rsidRPr="00252497">
        <w:rPr>
          <w:rFonts w:ascii="Times New Roman" w:hAnsi="Times New Roman" w:cs="Times New Roman"/>
          <w:sz w:val="24"/>
          <w:szCs w:val="24"/>
        </w:rPr>
        <w:t>. In un certo senso se conoscessimo sempre il vero risultato di un peccato e del pensiero che lo ha generato ce ne guarderemmo senza esitare.</w:t>
      </w:r>
    </w:p>
    <w:p w14:paraId="2D49D06B" w14:textId="77777777" w:rsidR="00A06062" w:rsidRPr="00252497" w:rsidRDefault="00A06062" w:rsidP="008860AE">
      <w:pPr>
        <w:jc w:val="both"/>
        <w:rPr>
          <w:rFonts w:ascii="Times New Roman" w:hAnsi="Times New Roman" w:cs="Times New Roman"/>
          <w:sz w:val="24"/>
          <w:szCs w:val="24"/>
        </w:rPr>
      </w:pPr>
      <w:r w:rsidRPr="00252497">
        <w:rPr>
          <w:rFonts w:ascii="Times New Roman" w:hAnsi="Times New Roman" w:cs="Times New Roman"/>
          <w:b/>
          <w:bCs/>
          <w:sz w:val="24"/>
          <w:szCs w:val="24"/>
        </w:rPr>
        <w:t>Interrogarsi sull'esito di un pensiero è un atto di sapienza semplice ma efficace</w:t>
      </w:r>
      <w:r w:rsidRPr="00252497">
        <w:rPr>
          <w:rFonts w:ascii="Times New Roman" w:hAnsi="Times New Roman" w:cs="Times New Roman"/>
          <w:sz w:val="24"/>
          <w:szCs w:val="24"/>
        </w:rPr>
        <w:t>. Riconosciamo la bontà dei pensieri quando arrivano ad atti di amore a Dio, alla riconciliazione, al bene e sono coerenti con la luce che c'è stata donata dalla Fede e dalla Chiesa.</w:t>
      </w:r>
    </w:p>
    <w:p w14:paraId="42013ACC" w14:textId="77777777" w:rsidR="00A06062" w:rsidRPr="00252497" w:rsidRDefault="00A06062" w:rsidP="00A17CFC">
      <w:pPr>
        <w:spacing w:after="0"/>
        <w:jc w:val="both"/>
        <w:rPr>
          <w:rFonts w:ascii="Times New Roman" w:hAnsi="Times New Roman" w:cs="Times New Roman"/>
          <w:sz w:val="24"/>
          <w:szCs w:val="24"/>
        </w:rPr>
      </w:pPr>
      <w:r w:rsidRPr="00252497">
        <w:rPr>
          <w:rFonts w:ascii="Times New Roman" w:hAnsi="Times New Roman" w:cs="Times New Roman"/>
          <w:sz w:val="24"/>
          <w:szCs w:val="24"/>
        </w:rPr>
        <w:t xml:space="preserve"> </w:t>
      </w:r>
      <w:r w:rsidRPr="00252497">
        <w:rPr>
          <w:rFonts w:ascii="Times New Roman" w:hAnsi="Times New Roman" w:cs="Times New Roman"/>
          <w:b/>
          <w:bCs/>
          <w:sz w:val="24"/>
          <w:szCs w:val="24"/>
        </w:rPr>
        <w:t>Inoltre non c'è da verificare solo l'origine del pensiero ma anche la sua reazione</w:t>
      </w:r>
      <w:r w:rsidRPr="00252497">
        <w:rPr>
          <w:rFonts w:ascii="Times New Roman" w:hAnsi="Times New Roman" w:cs="Times New Roman"/>
          <w:sz w:val="24"/>
          <w:szCs w:val="24"/>
        </w:rPr>
        <w:t xml:space="preserve">. </w:t>
      </w:r>
    </w:p>
    <w:p w14:paraId="6A967C7C" w14:textId="5EDB2AB8" w:rsidR="00A06062" w:rsidRPr="00252497" w:rsidRDefault="00A06062" w:rsidP="00A17CFC">
      <w:pPr>
        <w:spacing w:after="0"/>
        <w:jc w:val="both"/>
        <w:rPr>
          <w:rFonts w:ascii="Times New Roman" w:hAnsi="Times New Roman" w:cs="Times New Roman"/>
          <w:sz w:val="24"/>
          <w:szCs w:val="24"/>
        </w:rPr>
      </w:pPr>
      <w:r w:rsidRPr="00252497">
        <w:rPr>
          <w:rFonts w:ascii="Times New Roman" w:hAnsi="Times New Roman" w:cs="Times New Roman"/>
          <w:sz w:val="24"/>
          <w:szCs w:val="24"/>
        </w:rPr>
        <w:t>Se ad un pensiero secondo lo Spirito chiedi: “</w:t>
      </w:r>
      <w:r w:rsidRPr="00252497">
        <w:rPr>
          <w:rFonts w:ascii="Times New Roman" w:hAnsi="Times New Roman" w:cs="Times New Roman"/>
          <w:i/>
          <w:iCs/>
          <w:sz w:val="24"/>
          <w:szCs w:val="24"/>
        </w:rPr>
        <w:t>Tu sei veramente sano, buono? Vieni dal bene? Porti al bene?</w:t>
      </w:r>
      <w:r w:rsidRPr="00252497">
        <w:rPr>
          <w:rFonts w:ascii="Times New Roman" w:hAnsi="Times New Roman" w:cs="Times New Roman"/>
          <w:sz w:val="24"/>
          <w:szCs w:val="24"/>
        </w:rPr>
        <w:t xml:space="preserve"> Lui accetta di essere messo in questione, è umile e ti risponderà interiormente lasciandosi mettere in esame, mostrerà la sua luce. Il nemico non ha le qualità citate, se metti sotto interrogatorio una sua suggestione sentirai dentro una reazione, proverai ira o confusione o passionalità, non ci potrai dialogare serenamente. Si vede che non viene da Dio: le cose di Dio non le devi difendere, si difendono da sole</w:t>
      </w:r>
      <w:r w:rsidR="0062523D" w:rsidRPr="00252497">
        <w:rPr>
          <w:rFonts w:ascii="Times New Roman" w:hAnsi="Times New Roman" w:cs="Times New Roman"/>
          <w:sz w:val="24"/>
          <w:szCs w:val="24"/>
        </w:rPr>
        <w:t xml:space="preserve">. </w:t>
      </w:r>
    </w:p>
    <w:p w14:paraId="1A0ABDAF" w14:textId="57888A30" w:rsidR="0062523D" w:rsidRPr="00252497" w:rsidRDefault="0062523D" w:rsidP="00A17CFC">
      <w:pPr>
        <w:spacing w:after="0"/>
        <w:jc w:val="both"/>
        <w:rPr>
          <w:rFonts w:ascii="Times New Roman" w:hAnsi="Times New Roman" w:cs="Times New Roman"/>
          <w:sz w:val="24"/>
          <w:szCs w:val="24"/>
        </w:rPr>
      </w:pPr>
      <w:r w:rsidRPr="00252497">
        <w:rPr>
          <w:rFonts w:ascii="Times New Roman" w:hAnsi="Times New Roman" w:cs="Times New Roman"/>
          <w:sz w:val="24"/>
          <w:szCs w:val="24"/>
        </w:rPr>
        <w:t>Inoltre è sempre opportuno “</w:t>
      </w:r>
      <w:r w:rsidRPr="00252497">
        <w:rPr>
          <w:rFonts w:ascii="Times New Roman" w:hAnsi="Times New Roman" w:cs="Times New Roman"/>
          <w:b/>
          <w:bCs/>
          <w:i/>
          <w:iCs/>
          <w:sz w:val="24"/>
          <w:szCs w:val="24"/>
        </w:rPr>
        <w:t>far aspettare i pensieri”,</w:t>
      </w:r>
      <w:r w:rsidRPr="00252497">
        <w:rPr>
          <w:rFonts w:ascii="Times New Roman" w:hAnsi="Times New Roman" w:cs="Times New Roman"/>
          <w:sz w:val="24"/>
          <w:szCs w:val="24"/>
        </w:rPr>
        <w:t xml:space="preserve"> far fare anticamera alle cose che ci entrano in testa. </w:t>
      </w:r>
    </w:p>
    <w:p w14:paraId="70BF541E" w14:textId="770AF9A8" w:rsidR="0062523D" w:rsidRPr="00252497" w:rsidRDefault="0062523D" w:rsidP="00A17CFC">
      <w:pPr>
        <w:spacing w:after="0"/>
        <w:jc w:val="both"/>
        <w:rPr>
          <w:rFonts w:ascii="Times New Roman" w:hAnsi="Times New Roman" w:cs="Times New Roman"/>
          <w:sz w:val="24"/>
          <w:szCs w:val="24"/>
        </w:rPr>
      </w:pPr>
      <w:r w:rsidRPr="00252497">
        <w:rPr>
          <w:rFonts w:ascii="Times New Roman" w:hAnsi="Times New Roman" w:cs="Times New Roman"/>
          <w:sz w:val="24"/>
          <w:szCs w:val="24"/>
        </w:rPr>
        <w:t xml:space="preserve">Se con la preghiera ci mettiamo davanti a Dio e con l'analisi dei pensieri ci mettiamo di fronte a noi stessi, </w:t>
      </w:r>
      <w:r w:rsidRPr="00252497">
        <w:rPr>
          <w:rFonts w:ascii="Times New Roman" w:hAnsi="Times New Roman" w:cs="Times New Roman"/>
          <w:b/>
          <w:bCs/>
          <w:sz w:val="24"/>
          <w:szCs w:val="24"/>
        </w:rPr>
        <w:t>non può mancare il terzo imprescindibile elemento: confrontarsi con i fratelli e le sorelle che ci circondan</w:t>
      </w:r>
      <w:r w:rsidRPr="00252497">
        <w:rPr>
          <w:rFonts w:ascii="Times New Roman" w:hAnsi="Times New Roman" w:cs="Times New Roman"/>
          <w:sz w:val="24"/>
          <w:szCs w:val="24"/>
        </w:rPr>
        <w:t>o. L'esempio fondamentale è il dialogo con una guida spirituale.</w:t>
      </w:r>
    </w:p>
    <w:p w14:paraId="167D82DD" w14:textId="77777777" w:rsidR="0062523D" w:rsidRPr="00252497" w:rsidRDefault="0062523D" w:rsidP="008860AE">
      <w:pPr>
        <w:jc w:val="both"/>
        <w:rPr>
          <w:rFonts w:ascii="Times New Roman" w:hAnsi="Times New Roman" w:cs="Times New Roman"/>
          <w:sz w:val="24"/>
          <w:szCs w:val="24"/>
        </w:rPr>
      </w:pPr>
      <w:r w:rsidRPr="00252497">
        <w:rPr>
          <w:rFonts w:ascii="Times New Roman" w:hAnsi="Times New Roman" w:cs="Times New Roman"/>
          <w:sz w:val="24"/>
          <w:szCs w:val="24"/>
        </w:rPr>
        <w:t xml:space="preserve">Avere un mondo di relazioni franche e dirette, dove ci si aiuti nella Verità e nella Misericordia è vitale. Questa dovrebbe essere la comunità ecclesiale! </w:t>
      </w:r>
    </w:p>
    <w:p w14:paraId="6B48553E" w14:textId="567AAE7C" w:rsidR="0062523D" w:rsidRDefault="0062523D" w:rsidP="008860AE">
      <w:pPr>
        <w:jc w:val="both"/>
        <w:rPr>
          <w:rFonts w:ascii="Times New Roman" w:hAnsi="Times New Roman" w:cs="Times New Roman"/>
          <w:sz w:val="24"/>
          <w:szCs w:val="24"/>
        </w:rPr>
      </w:pPr>
      <w:r w:rsidRPr="00252497">
        <w:rPr>
          <w:rFonts w:ascii="Times New Roman" w:hAnsi="Times New Roman" w:cs="Times New Roman"/>
          <w:sz w:val="24"/>
          <w:szCs w:val="24"/>
        </w:rPr>
        <w:t xml:space="preserve">Comunque tutte le persone che ci circondano, ci possono, a buon diritto, mettere in discussione o consolare nel bene. Se bisogna ascoltare Dio, se bisogna ascoltare il proprio cuore, </w:t>
      </w:r>
      <w:r w:rsidRPr="00252497">
        <w:rPr>
          <w:rFonts w:ascii="Times New Roman" w:hAnsi="Times New Roman" w:cs="Times New Roman"/>
          <w:b/>
          <w:bCs/>
          <w:sz w:val="24"/>
          <w:szCs w:val="24"/>
        </w:rPr>
        <w:t>bisogna anche ascoltare gli altri, tutti gli altri, anche chi è contro di noi, perché c'è sempre da crescere anche dalle critiche e dai contrasti</w:t>
      </w:r>
      <w:r w:rsidRPr="00252497">
        <w:rPr>
          <w:rFonts w:ascii="Times New Roman" w:hAnsi="Times New Roman" w:cs="Times New Roman"/>
          <w:sz w:val="24"/>
          <w:szCs w:val="24"/>
        </w:rPr>
        <w:t>.</w:t>
      </w:r>
    </w:p>
    <w:p w14:paraId="5336CB97" w14:textId="2266C217" w:rsidR="00DA4A47" w:rsidRDefault="00DA4A47" w:rsidP="008860AE">
      <w:pPr>
        <w:jc w:val="both"/>
        <w:rPr>
          <w:rFonts w:ascii="Times New Roman" w:hAnsi="Times New Roman" w:cs="Times New Roman"/>
          <w:sz w:val="24"/>
          <w:szCs w:val="24"/>
        </w:rPr>
      </w:pPr>
      <w:r>
        <w:rPr>
          <w:rFonts w:ascii="Times New Roman" w:hAnsi="Times New Roman" w:cs="Times New Roman"/>
          <w:sz w:val="24"/>
          <w:szCs w:val="24"/>
        </w:rPr>
        <w:t>Dobbiamo avere in antipatia ogni peccato, perché non si può uscire dal peccato senza rinnegarlo. Se capissimo a quante cose abbiamo rinunciato per un peccato, non ci sembrerebbe di nessuno sforzo rinunciare a quel che implica la scelta della Grazia.</w:t>
      </w:r>
    </w:p>
    <w:p w14:paraId="782209FD" w14:textId="72ACC500" w:rsidR="00DA4A47" w:rsidRDefault="00DA4A47" w:rsidP="008860AE">
      <w:pPr>
        <w:jc w:val="both"/>
        <w:rPr>
          <w:rFonts w:ascii="Times New Roman" w:hAnsi="Times New Roman" w:cs="Times New Roman"/>
          <w:sz w:val="24"/>
          <w:szCs w:val="24"/>
        </w:rPr>
      </w:pPr>
      <w:r>
        <w:rPr>
          <w:rFonts w:ascii="Times New Roman" w:hAnsi="Times New Roman" w:cs="Times New Roman"/>
          <w:sz w:val="24"/>
          <w:szCs w:val="24"/>
        </w:rPr>
        <w:t>Bisogna sempre indicare il Bene e incoraggiare a tendervi. La misericordia di Dio è più grande di ogni nostro peccato.</w:t>
      </w:r>
    </w:p>
    <w:p w14:paraId="7FA08383" w14:textId="35813336" w:rsidR="006D096E" w:rsidRPr="00252497" w:rsidRDefault="006D096E" w:rsidP="008860AE">
      <w:pPr>
        <w:jc w:val="both"/>
        <w:rPr>
          <w:rFonts w:ascii="Times New Roman" w:hAnsi="Times New Roman" w:cs="Times New Roman"/>
          <w:sz w:val="24"/>
          <w:szCs w:val="24"/>
        </w:rPr>
      </w:pPr>
      <w:r>
        <w:rPr>
          <w:rFonts w:ascii="Times New Roman" w:hAnsi="Times New Roman" w:cs="Times New Roman"/>
          <w:sz w:val="24"/>
          <w:szCs w:val="24"/>
        </w:rPr>
        <w:t>COMBATTIAMO LA BUONA BATTAGLIA  … PREGHIAMO:</w:t>
      </w:r>
    </w:p>
    <w:p w14:paraId="354BCBC7" w14:textId="331841F3" w:rsidR="006F6EC9" w:rsidRPr="006F6EC9" w:rsidRDefault="009A535D" w:rsidP="009A535D">
      <w:pPr>
        <w:jc w:val="center"/>
        <w:rPr>
          <w:rFonts w:ascii="Times New Roman" w:hAnsi="Times New Roman" w:cs="Times New Roman"/>
          <w:sz w:val="24"/>
          <w:szCs w:val="24"/>
        </w:rPr>
      </w:pPr>
      <w:r>
        <w:rPr>
          <w:rFonts w:ascii="Times New Roman" w:hAnsi="Times New Roman" w:cs="Times New Roman"/>
          <w:sz w:val="24"/>
          <w:szCs w:val="24"/>
        </w:rPr>
        <w:t>P</w:t>
      </w:r>
      <w:r w:rsidR="006F6EC9" w:rsidRPr="006F6EC9">
        <w:rPr>
          <w:rFonts w:ascii="Times New Roman" w:hAnsi="Times New Roman" w:cs="Times New Roman"/>
          <w:sz w:val="24"/>
          <w:szCs w:val="24"/>
        </w:rPr>
        <w:t>reghiera per la buona Battaglia</w:t>
      </w:r>
    </w:p>
    <w:p w14:paraId="4B928BE8" w14:textId="6D15CA3B" w:rsidR="009A535D" w:rsidRDefault="006F6EC9" w:rsidP="00CC1B97">
      <w:pPr>
        <w:spacing w:after="0"/>
        <w:jc w:val="both"/>
        <w:rPr>
          <w:rFonts w:ascii="Times New Roman" w:hAnsi="Times New Roman" w:cs="Times New Roman"/>
          <w:sz w:val="24"/>
          <w:szCs w:val="24"/>
        </w:rPr>
      </w:pPr>
      <w:r w:rsidRPr="006F6EC9">
        <w:rPr>
          <w:rFonts w:ascii="Times New Roman" w:hAnsi="Times New Roman" w:cs="Times New Roman"/>
          <w:sz w:val="24"/>
          <w:szCs w:val="24"/>
        </w:rPr>
        <w:t xml:space="preserve"> </w:t>
      </w:r>
      <w:r w:rsidR="009A535D">
        <w:rPr>
          <w:rFonts w:ascii="Times New Roman" w:hAnsi="Times New Roman" w:cs="Times New Roman"/>
          <w:sz w:val="24"/>
          <w:szCs w:val="24"/>
        </w:rPr>
        <w:t>A</w:t>
      </w:r>
      <w:r w:rsidRPr="006F6EC9">
        <w:rPr>
          <w:rFonts w:ascii="Times New Roman" w:hAnsi="Times New Roman" w:cs="Times New Roman"/>
          <w:sz w:val="24"/>
          <w:szCs w:val="24"/>
        </w:rPr>
        <w:t xml:space="preserve">bbi </w:t>
      </w:r>
      <w:r w:rsidR="009A535D">
        <w:rPr>
          <w:rFonts w:ascii="Times New Roman" w:hAnsi="Times New Roman" w:cs="Times New Roman"/>
          <w:sz w:val="24"/>
          <w:szCs w:val="24"/>
        </w:rPr>
        <w:t>m</w:t>
      </w:r>
      <w:r w:rsidRPr="006F6EC9">
        <w:rPr>
          <w:rFonts w:ascii="Times New Roman" w:hAnsi="Times New Roman" w:cs="Times New Roman"/>
          <w:sz w:val="24"/>
          <w:szCs w:val="24"/>
        </w:rPr>
        <w:t xml:space="preserve">isericordia </w:t>
      </w:r>
      <w:r w:rsidR="009A535D">
        <w:rPr>
          <w:rFonts w:ascii="Times New Roman" w:hAnsi="Times New Roman" w:cs="Times New Roman"/>
          <w:sz w:val="24"/>
          <w:szCs w:val="24"/>
        </w:rPr>
        <w:t>o</w:t>
      </w:r>
      <w:r w:rsidRPr="006F6EC9">
        <w:rPr>
          <w:rFonts w:ascii="Times New Roman" w:hAnsi="Times New Roman" w:cs="Times New Roman"/>
          <w:sz w:val="24"/>
          <w:szCs w:val="24"/>
        </w:rPr>
        <w:t xml:space="preserve"> Signore della mia gola e delle mie voracità e </w:t>
      </w:r>
      <w:r w:rsidR="009A535D">
        <w:rPr>
          <w:rFonts w:ascii="Times New Roman" w:hAnsi="Times New Roman" w:cs="Times New Roman"/>
          <w:sz w:val="24"/>
          <w:szCs w:val="24"/>
        </w:rPr>
        <w:t>c</w:t>
      </w:r>
      <w:r w:rsidRPr="006F6EC9">
        <w:rPr>
          <w:rFonts w:ascii="Times New Roman" w:hAnsi="Times New Roman" w:cs="Times New Roman"/>
          <w:sz w:val="24"/>
          <w:szCs w:val="24"/>
        </w:rPr>
        <w:t>oncedimi il governo di me stesso</w:t>
      </w:r>
      <w:r w:rsidR="009A535D">
        <w:rPr>
          <w:rFonts w:ascii="Times New Roman" w:hAnsi="Times New Roman" w:cs="Times New Roman"/>
          <w:sz w:val="24"/>
          <w:szCs w:val="24"/>
        </w:rPr>
        <w:t>.</w:t>
      </w:r>
    </w:p>
    <w:p w14:paraId="57C8068F" w14:textId="2DC7C5F4" w:rsidR="009A535D" w:rsidRDefault="009A535D" w:rsidP="00CC1B97">
      <w:pPr>
        <w:spacing w:after="0"/>
        <w:jc w:val="both"/>
        <w:rPr>
          <w:rFonts w:ascii="Times New Roman" w:hAnsi="Times New Roman" w:cs="Times New Roman"/>
          <w:sz w:val="24"/>
          <w:szCs w:val="24"/>
        </w:rPr>
      </w:pPr>
      <w:r>
        <w:rPr>
          <w:rFonts w:ascii="Times New Roman" w:hAnsi="Times New Roman" w:cs="Times New Roman"/>
          <w:sz w:val="24"/>
          <w:szCs w:val="24"/>
        </w:rPr>
        <w:t>A</w:t>
      </w:r>
      <w:r w:rsidR="006F6EC9" w:rsidRPr="006F6EC9">
        <w:rPr>
          <w:rFonts w:ascii="Times New Roman" w:hAnsi="Times New Roman" w:cs="Times New Roman"/>
          <w:sz w:val="24"/>
          <w:szCs w:val="24"/>
        </w:rPr>
        <w:t xml:space="preserve">bbi </w:t>
      </w:r>
      <w:r>
        <w:rPr>
          <w:rFonts w:ascii="Times New Roman" w:hAnsi="Times New Roman" w:cs="Times New Roman"/>
          <w:sz w:val="24"/>
          <w:szCs w:val="24"/>
        </w:rPr>
        <w:t>m</w:t>
      </w:r>
      <w:r w:rsidR="006F6EC9" w:rsidRPr="006F6EC9">
        <w:rPr>
          <w:rFonts w:ascii="Times New Roman" w:hAnsi="Times New Roman" w:cs="Times New Roman"/>
          <w:sz w:val="24"/>
          <w:szCs w:val="24"/>
        </w:rPr>
        <w:t>isericordia</w:t>
      </w:r>
      <w:r>
        <w:rPr>
          <w:rFonts w:ascii="Times New Roman" w:hAnsi="Times New Roman" w:cs="Times New Roman"/>
          <w:sz w:val="24"/>
          <w:szCs w:val="24"/>
        </w:rPr>
        <w:t xml:space="preserve"> o</w:t>
      </w:r>
      <w:r w:rsidR="006F6EC9" w:rsidRPr="006F6EC9">
        <w:rPr>
          <w:rFonts w:ascii="Times New Roman" w:hAnsi="Times New Roman" w:cs="Times New Roman"/>
          <w:sz w:val="24"/>
          <w:szCs w:val="24"/>
        </w:rPr>
        <w:t xml:space="preserve"> </w:t>
      </w:r>
      <w:r>
        <w:rPr>
          <w:rFonts w:ascii="Times New Roman" w:hAnsi="Times New Roman" w:cs="Times New Roman"/>
          <w:sz w:val="24"/>
          <w:szCs w:val="24"/>
        </w:rPr>
        <w:t>S</w:t>
      </w:r>
      <w:r w:rsidR="006F6EC9" w:rsidRPr="006F6EC9">
        <w:rPr>
          <w:rFonts w:ascii="Times New Roman" w:hAnsi="Times New Roman" w:cs="Times New Roman"/>
          <w:sz w:val="24"/>
          <w:szCs w:val="24"/>
        </w:rPr>
        <w:t xml:space="preserve">ignore della mia </w:t>
      </w:r>
      <w:r>
        <w:rPr>
          <w:rFonts w:ascii="Times New Roman" w:hAnsi="Times New Roman" w:cs="Times New Roman"/>
          <w:sz w:val="24"/>
          <w:szCs w:val="24"/>
        </w:rPr>
        <w:t>l</w:t>
      </w:r>
      <w:r w:rsidR="006F6EC9" w:rsidRPr="006F6EC9">
        <w:rPr>
          <w:rFonts w:ascii="Times New Roman" w:hAnsi="Times New Roman" w:cs="Times New Roman"/>
          <w:sz w:val="24"/>
          <w:szCs w:val="24"/>
        </w:rPr>
        <w:t>ussuria e donami un pensiero limpido e sano</w:t>
      </w:r>
      <w:r>
        <w:rPr>
          <w:rFonts w:ascii="Times New Roman" w:hAnsi="Times New Roman" w:cs="Times New Roman"/>
          <w:sz w:val="24"/>
          <w:szCs w:val="24"/>
        </w:rPr>
        <w:t>.</w:t>
      </w:r>
    </w:p>
    <w:p w14:paraId="6F784ACA" w14:textId="77777777" w:rsidR="009A535D" w:rsidRDefault="009A535D" w:rsidP="00CC1B97">
      <w:pPr>
        <w:spacing w:after="0"/>
        <w:jc w:val="both"/>
        <w:rPr>
          <w:rFonts w:ascii="Times New Roman" w:hAnsi="Times New Roman" w:cs="Times New Roman"/>
          <w:sz w:val="24"/>
          <w:szCs w:val="24"/>
        </w:rPr>
      </w:pPr>
      <w:r>
        <w:rPr>
          <w:rFonts w:ascii="Times New Roman" w:hAnsi="Times New Roman" w:cs="Times New Roman"/>
          <w:sz w:val="24"/>
          <w:szCs w:val="24"/>
        </w:rPr>
        <w:t>A</w:t>
      </w:r>
      <w:r w:rsidR="006F6EC9" w:rsidRPr="006F6EC9">
        <w:rPr>
          <w:rFonts w:ascii="Times New Roman" w:hAnsi="Times New Roman" w:cs="Times New Roman"/>
          <w:sz w:val="24"/>
          <w:szCs w:val="24"/>
        </w:rPr>
        <w:t xml:space="preserve">bbi </w:t>
      </w:r>
      <w:r>
        <w:rPr>
          <w:rFonts w:ascii="Times New Roman" w:hAnsi="Times New Roman" w:cs="Times New Roman"/>
          <w:sz w:val="24"/>
          <w:szCs w:val="24"/>
        </w:rPr>
        <w:t>m</w:t>
      </w:r>
      <w:r w:rsidR="006F6EC9" w:rsidRPr="006F6EC9">
        <w:rPr>
          <w:rFonts w:ascii="Times New Roman" w:hAnsi="Times New Roman" w:cs="Times New Roman"/>
          <w:sz w:val="24"/>
          <w:szCs w:val="24"/>
        </w:rPr>
        <w:t xml:space="preserve">isericordia </w:t>
      </w:r>
      <w:r>
        <w:rPr>
          <w:rFonts w:ascii="Times New Roman" w:hAnsi="Times New Roman" w:cs="Times New Roman"/>
          <w:sz w:val="24"/>
          <w:szCs w:val="24"/>
        </w:rPr>
        <w:t>o</w:t>
      </w:r>
      <w:r w:rsidR="006F6EC9" w:rsidRPr="006F6EC9">
        <w:rPr>
          <w:rFonts w:ascii="Times New Roman" w:hAnsi="Times New Roman" w:cs="Times New Roman"/>
          <w:sz w:val="24"/>
          <w:szCs w:val="24"/>
        </w:rPr>
        <w:t xml:space="preserve"> Signore della mia avarizia e donami distacco dalle cose</w:t>
      </w:r>
      <w:r>
        <w:rPr>
          <w:rFonts w:ascii="Times New Roman" w:hAnsi="Times New Roman" w:cs="Times New Roman"/>
          <w:sz w:val="24"/>
          <w:szCs w:val="24"/>
        </w:rPr>
        <w:t>.</w:t>
      </w:r>
    </w:p>
    <w:p w14:paraId="151CEBCE" w14:textId="0812F2F5" w:rsidR="009A535D" w:rsidRDefault="009A535D" w:rsidP="00CC1B97">
      <w:pPr>
        <w:spacing w:after="0"/>
        <w:jc w:val="both"/>
        <w:rPr>
          <w:rFonts w:ascii="Times New Roman" w:hAnsi="Times New Roman" w:cs="Times New Roman"/>
          <w:sz w:val="24"/>
          <w:szCs w:val="24"/>
        </w:rPr>
      </w:pPr>
      <w:r>
        <w:rPr>
          <w:rFonts w:ascii="Times New Roman" w:hAnsi="Times New Roman" w:cs="Times New Roman"/>
          <w:sz w:val="24"/>
          <w:szCs w:val="24"/>
        </w:rPr>
        <w:t>A</w:t>
      </w:r>
      <w:r w:rsidR="006F6EC9" w:rsidRPr="006F6EC9">
        <w:rPr>
          <w:rFonts w:ascii="Times New Roman" w:hAnsi="Times New Roman" w:cs="Times New Roman"/>
          <w:sz w:val="24"/>
          <w:szCs w:val="24"/>
        </w:rPr>
        <w:t>bbi misericordi</w:t>
      </w:r>
      <w:r>
        <w:rPr>
          <w:rFonts w:ascii="Times New Roman" w:hAnsi="Times New Roman" w:cs="Times New Roman"/>
          <w:sz w:val="24"/>
          <w:szCs w:val="24"/>
        </w:rPr>
        <w:t>a</w:t>
      </w:r>
      <w:r w:rsidR="006F6EC9" w:rsidRPr="006F6EC9">
        <w:rPr>
          <w:rFonts w:ascii="Times New Roman" w:hAnsi="Times New Roman" w:cs="Times New Roman"/>
          <w:sz w:val="24"/>
          <w:szCs w:val="24"/>
        </w:rPr>
        <w:t xml:space="preserve"> </w:t>
      </w:r>
      <w:r>
        <w:rPr>
          <w:rFonts w:ascii="Times New Roman" w:hAnsi="Times New Roman" w:cs="Times New Roman"/>
          <w:sz w:val="24"/>
          <w:szCs w:val="24"/>
        </w:rPr>
        <w:t>o S</w:t>
      </w:r>
      <w:r w:rsidR="006F6EC9" w:rsidRPr="006F6EC9">
        <w:rPr>
          <w:rFonts w:ascii="Times New Roman" w:hAnsi="Times New Roman" w:cs="Times New Roman"/>
          <w:sz w:val="24"/>
          <w:szCs w:val="24"/>
        </w:rPr>
        <w:t xml:space="preserve">ignore della mia ira e donami la tua stessa </w:t>
      </w:r>
      <w:r>
        <w:rPr>
          <w:rFonts w:ascii="Times New Roman" w:hAnsi="Times New Roman" w:cs="Times New Roman"/>
          <w:sz w:val="24"/>
          <w:szCs w:val="24"/>
        </w:rPr>
        <w:t>m</w:t>
      </w:r>
      <w:r w:rsidR="006F6EC9" w:rsidRPr="006F6EC9">
        <w:rPr>
          <w:rFonts w:ascii="Times New Roman" w:hAnsi="Times New Roman" w:cs="Times New Roman"/>
          <w:sz w:val="24"/>
          <w:szCs w:val="24"/>
        </w:rPr>
        <w:t>isericordia</w:t>
      </w:r>
      <w:r>
        <w:rPr>
          <w:rFonts w:ascii="Times New Roman" w:hAnsi="Times New Roman" w:cs="Times New Roman"/>
          <w:sz w:val="24"/>
          <w:szCs w:val="24"/>
        </w:rPr>
        <w:t>.</w:t>
      </w:r>
    </w:p>
    <w:p w14:paraId="74F30DCA" w14:textId="77777777" w:rsidR="009A535D" w:rsidRDefault="009A535D" w:rsidP="00CC1B97">
      <w:pPr>
        <w:spacing w:after="0"/>
        <w:jc w:val="both"/>
        <w:rPr>
          <w:rFonts w:ascii="Times New Roman" w:hAnsi="Times New Roman" w:cs="Times New Roman"/>
          <w:sz w:val="24"/>
          <w:szCs w:val="24"/>
        </w:rPr>
      </w:pPr>
      <w:r>
        <w:rPr>
          <w:rFonts w:ascii="Times New Roman" w:hAnsi="Times New Roman" w:cs="Times New Roman"/>
          <w:sz w:val="24"/>
          <w:szCs w:val="24"/>
        </w:rPr>
        <w:t>A</w:t>
      </w:r>
      <w:r w:rsidR="006F6EC9" w:rsidRPr="006F6EC9">
        <w:rPr>
          <w:rFonts w:ascii="Times New Roman" w:hAnsi="Times New Roman" w:cs="Times New Roman"/>
          <w:sz w:val="24"/>
          <w:szCs w:val="24"/>
        </w:rPr>
        <w:t xml:space="preserve">bbi </w:t>
      </w:r>
      <w:r>
        <w:rPr>
          <w:rFonts w:ascii="Times New Roman" w:hAnsi="Times New Roman" w:cs="Times New Roman"/>
          <w:sz w:val="24"/>
          <w:szCs w:val="24"/>
        </w:rPr>
        <w:t>m</w:t>
      </w:r>
      <w:r w:rsidR="006F6EC9" w:rsidRPr="006F6EC9">
        <w:rPr>
          <w:rFonts w:ascii="Times New Roman" w:hAnsi="Times New Roman" w:cs="Times New Roman"/>
          <w:sz w:val="24"/>
          <w:szCs w:val="24"/>
        </w:rPr>
        <w:t>isericordia</w:t>
      </w:r>
      <w:r>
        <w:rPr>
          <w:rFonts w:ascii="Times New Roman" w:hAnsi="Times New Roman" w:cs="Times New Roman"/>
          <w:sz w:val="24"/>
          <w:szCs w:val="24"/>
        </w:rPr>
        <w:t xml:space="preserve"> o S</w:t>
      </w:r>
      <w:r w:rsidR="006F6EC9" w:rsidRPr="006F6EC9">
        <w:rPr>
          <w:rFonts w:ascii="Times New Roman" w:hAnsi="Times New Roman" w:cs="Times New Roman"/>
          <w:sz w:val="24"/>
          <w:szCs w:val="24"/>
        </w:rPr>
        <w:t>ignore della mia tristezza e donami gratitudine</w:t>
      </w:r>
      <w:r>
        <w:rPr>
          <w:rFonts w:ascii="Times New Roman" w:hAnsi="Times New Roman" w:cs="Times New Roman"/>
          <w:sz w:val="24"/>
          <w:szCs w:val="24"/>
        </w:rPr>
        <w:t>.</w:t>
      </w:r>
    </w:p>
    <w:p w14:paraId="0A1246F7" w14:textId="77777777" w:rsidR="009A535D" w:rsidRDefault="009A535D" w:rsidP="00CC1B97">
      <w:pPr>
        <w:spacing w:after="0"/>
        <w:jc w:val="both"/>
        <w:rPr>
          <w:rFonts w:ascii="Times New Roman" w:hAnsi="Times New Roman" w:cs="Times New Roman"/>
          <w:sz w:val="24"/>
          <w:szCs w:val="24"/>
        </w:rPr>
      </w:pPr>
      <w:r>
        <w:rPr>
          <w:rFonts w:ascii="Times New Roman" w:hAnsi="Times New Roman" w:cs="Times New Roman"/>
          <w:sz w:val="24"/>
          <w:szCs w:val="24"/>
        </w:rPr>
        <w:lastRenderedPageBreak/>
        <w:t>A</w:t>
      </w:r>
      <w:r w:rsidR="006F6EC9" w:rsidRPr="006F6EC9">
        <w:rPr>
          <w:rFonts w:ascii="Times New Roman" w:hAnsi="Times New Roman" w:cs="Times New Roman"/>
          <w:sz w:val="24"/>
          <w:szCs w:val="24"/>
        </w:rPr>
        <w:t xml:space="preserve">bbi </w:t>
      </w:r>
      <w:r>
        <w:rPr>
          <w:rFonts w:ascii="Times New Roman" w:hAnsi="Times New Roman" w:cs="Times New Roman"/>
          <w:sz w:val="24"/>
          <w:szCs w:val="24"/>
        </w:rPr>
        <w:t>m</w:t>
      </w:r>
      <w:r w:rsidR="006F6EC9" w:rsidRPr="006F6EC9">
        <w:rPr>
          <w:rFonts w:ascii="Times New Roman" w:hAnsi="Times New Roman" w:cs="Times New Roman"/>
          <w:sz w:val="24"/>
          <w:szCs w:val="24"/>
        </w:rPr>
        <w:t xml:space="preserve">isericordia </w:t>
      </w:r>
      <w:r>
        <w:rPr>
          <w:rFonts w:ascii="Times New Roman" w:hAnsi="Times New Roman" w:cs="Times New Roman"/>
          <w:sz w:val="24"/>
          <w:szCs w:val="24"/>
        </w:rPr>
        <w:t>o</w:t>
      </w:r>
      <w:r w:rsidR="006F6EC9" w:rsidRPr="006F6EC9">
        <w:rPr>
          <w:rFonts w:ascii="Times New Roman" w:hAnsi="Times New Roman" w:cs="Times New Roman"/>
          <w:sz w:val="24"/>
          <w:szCs w:val="24"/>
        </w:rPr>
        <w:t xml:space="preserve"> Signore della mia accidia e donami di essere costante nel bene</w:t>
      </w:r>
      <w:r>
        <w:rPr>
          <w:rFonts w:ascii="Times New Roman" w:hAnsi="Times New Roman" w:cs="Times New Roman"/>
          <w:sz w:val="24"/>
          <w:szCs w:val="24"/>
        </w:rPr>
        <w:t>.</w:t>
      </w:r>
    </w:p>
    <w:p w14:paraId="630BA176" w14:textId="275EC96D" w:rsidR="009A535D" w:rsidRDefault="006F6EC9" w:rsidP="00CC1B97">
      <w:pPr>
        <w:spacing w:after="0"/>
        <w:jc w:val="both"/>
        <w:rPr>
          <w:rFonts w:ascii="Times New Roman" w:hAnsi="Times New Roman" w:cs="Times New Roman"/>
          <w:sz w:val="24"/>
          <w:szCs w:val="24"/>
        </w:rPr>
      </w:pPr>
      <w:r w:rsidRPr="006F6EC9">
        <w:rPr>
          <w:rFonts w:ascii="Times New Roman" w:hAnsi="Times New Roman" w:cs="Times New Roman"/>
          <w:sz w:val="24"/>
          <w:szCs w:val="24"/>
        </w:rPr>
        <w:t xml:space="preserve"> Abbi misericordi</w:t>
      </w:r>
      <w:r w:rsidR="009A535D">
        <w:rPr>
          <w:rFonts w:ascii="Times New Roman" w:hAnsi="Times New Roman" w:cs="Times New Roman"/>
          <w:sz w:val="24"/>
          <w:szCs w:val="24"/>
        </w:rPr>
        <w:t>a o S</w:t>
      </w:r>
      <w:r w:rsidRPr="006F6EC9">
        <w:rPr>
          <w:rFonts w:ascii="Times New Roman" w:hAnsi="Times New Roman" w:cs="Times New Roman"/>
          <w:sz w:val="24"/>
          <w:szCs w:val="24"/>
        </w:rPr>
        <w:t>ignore della mia vanagloria che è invidia e donami comunione con i fratelli e le sorelle</w:t>
      </w:r>
      <w:r w:rsidR="009A535D">
        <w:rPr>
          <w:rFonts w:ascii="Times New Roman" w:hAnsi="Times New Roman" w:cs="Times New Roman"/>
          <w:sz w:val="24"/>
          <w:szCs w:val="24"/>
        </w:rPr>
        <w:t>.</w:t>
      </w:r>
    </w:p>
    <w:p w14:paraId="1C50C665" w14:textId="77777777" w:rsidR="009A535D" w:rsidRDefault="009A535D" w:rsidP="00CC1B97">
      <w:pPr>
        <w:spacing w:after="0"/>
        <w:jc w:val="both"/>
        <w:rPr>
          <w:rFonts w:ascii="Times New Roman" w:hAnsi="Times New Roman" w:cs="Times New Roman"/>
          <w:sz w:val="24"/>
          <w:szCs w:val="24"/>
        </w:rPr>
      </w:pPr>
      <w:r>
        <w:rPr>
          <w:rFonts w:ascii="Times New Roman" w:hAnsi="Times New Roman" w:cs="Times New Roman"/>
          <w:sz w:val="24"/>
          <w:szCs w:val="24"/>
        </w:rPr>
        <w:t>A</w:t>
      </w:r>
      <w:r w:rsidR="006F6EC9" w:rsidRPr="006F6EC9">
        <w:rPr>
          <w:rFonts w:ascii="Times New Roman" w:hAnsi="Times New Roman" w:cs="Times New Roman"/>
          <w:sz w:val="24"/>
          <w:szCs w:val="24"/>
        </w:rPr>
        <w:t>bbi</w:t>
      </w:r>
      <w:r>
        <w:rPr>
          <w:rFonts w:ascii="Times New Roman" w:hAnsi="Times New Roman" w:cs="Times New Roman"/>
          <w:sz w:val="24"/>
          <w:szCs w:val="24"/>
        </w:rPr>
        <w:t xml:space="preserve"> m</w:t>
      </w:r>
      <w:r w:rsidR="006F6EC9" w:rsidRPr="006F6EC9">
        <w:rPr>
          <w:rFonts w:ascii="Times New Roman" w:hAnsi="Times New Roman" w:cs="Times New Roman"/>
          <w:sz w:val="24"/>
          <w:szCs w:val="24"/>
        </w:rPr>
        <w:t>isericordia</w:t>
      </w:r>
      <w:r>
        <w:rPr>
          <w:rFonts w:ascii="Times New Roman" w:hAnsi="Times New Roman" w:cs="Times New Roman"/>
          <w:sz w:val="24"/>
          <w:szCs w:val="24"/>
        </w:rPr>
        <w:t xml:space="preserve"> o S</w:t>
      </w:r>
      <w:r w:rsidR="006F6EC9" w:rsidRPr="006F6EC9">
        <w:rPr>
          <w:rFonts w:ascii="Times New Roman" w:hAnsi="Times New Roman" w:cs="Times New Roman"/>
          <w:sz w:val="24"/>
          <w:szCs w:val="24"/>
        </w:rPr>
        <w:t>ignore della mia superbia e del mio orgoglio e donami l'umiltà</w:t>
      </w:r>
      <w:r>
        <w:rPr>
          <w:rFonts w:ascii="Times New Roman" w:hAnsi="Times New Roman" w:cs="Times New Roman"/>
          <w:sz w:val="24"/>
          <w:szCs w:val="24"/>
        </w:rPr>
        <w:t>,</w:t>
      </w:r>
      <w:r w:rsidR="006F6EC9" w:rsidRPr="006F6EC9">
        <w:rPr>
          <w:rFonts w:ascii="Times New Roman" w:hAnsi="Times New Roman" w:cs="Times New Roman"/>
          <w:sz w:val="24"/>
          <w:szCs w:val="24"/>
        </w:rPr>
        <w:t xml:space="preserve"> che è la verità</w:t>
      </w:r>
      <w:r>
        <w:rPr>
          <w:rFonts w:ascii="Times New Roman" w:hAnsi="Times New Roman" w:cs="Times New Roman"/>
          <w:sz w:val="24"/>
          <w:szCs w:val="24"/>
        </w:rPr>
        <w:t>.</w:t>
      </w:r>
    </w:p>
    <w:p w14:paraId="7A1D3231" w14:textId="77777777" w:rsidR="009A535D" w:rsidRDefault="009A535D" w:rsidP="00CC1B97">
      <w:pPr>
        <w:spacing w:after="0"/>
        <w:jc w:val="both"/>
        <w:rPr>
          <w:rFonts w:ascii="Times New Roman" w:hAnsi="Times New Roman" w:cs="Times New Roman"/>
          <w:sz w:val="24"/>
          <w:szCs w:val="24"/>
        </w:rPr>
      </w:pPr>
      <w:r>
        <w:rPr>
          <w:rFonts w:ascii="Times New Roman" w:hAnsi="Times New Roman" w:cs="Times New Roman"/>
          <w:sz w:val="24"/>
          <w:szCs w:val="24"/>
        </w:rPr>
        <w:t>T</w:t>
      </w:r>
      <w:r w:rsidR="006F6EC9" w:rsidRPr="006F6EC9">
        <w:rPr>
          <w:rFonts w:ascii="Times New Roman" w:hAnsi="Times New Roman" w:cs="Times New Roman"/>
          <w:sz w:val="24"/>
          <w:szCs w:val="24"/>
        </w:rPr>
        <w:t>ra questi doni</w:t>
      </w:r>
      <w:r>
        <w:rPr>
          <w:rFonts w:ascii="Times New Roman" w:hAnsi="Times New Roman" w:cs="Times New Roman"/>
          <w:sz w:val="24"/>
          <w:szCs w:val="24"/>
        </w:rPr>
        <w:t>,</w:t>
      </w:r>
      <w:r w:rsidR="006F6EC9" w:rsidRPr="006F6EC9">
        <w:rPr>
          <w:rFonts w:ascii="Times New Roman" w:hAnsi="Times New Roman" w:cs="Times New Roman"/>
          <w:sz w:val="24"/>
          <w:szCs w:val="24"/>
        </w:rPr>
        <w:t xml:space="preserve"> soprattutto donami l'umiltà della </w:t>
      </w:r>
      <w:r>
        <w:rPr>
          <w:rFonts w:ascii="Times New Roman" w:hAnsi="Times New Roman" w:cs="Times New Roman"/>
          <w:sz w:val="24"/>
          <w:szCs w:val="24"/>
        </w:rPr>
        <w:t>m</w:t>
      </w:r>
      <w:r w:rsidR="006F6EC9" w:rsidRPr="006F6EC9">
        <w:rPr>
          <w:rFonts w:ascii="Times New Roman" w:hAnsi="Times New Roman" w:cs="Times New Roman"/>
          <w:sz w:val="24"/>
          <w:szCs w:val="24"/>
        </w:rPr>
        <w:t>isericordia</w:t>
      </w:r>
      <w:r>
        <w:rPr>
          <w:rFonts w:ascii="Times New Roman" w:hAnsi="Times New Roman" w:cs="Times New Roman"/>
          <w:sz w:val="24"/>
          <w:szCs w:val="24"/>
        </w:rPr>
        <w:t>,</w:t>
      </w:r>
      <w:r w:rsidR="006F6EC9" w:rsidRPr="006F6EC9">
        <w:rPr>
          <w:rFonts w:ascii="Times New Roman" w:hAnsi="Times New Roman" w:cs="Times New Roman"/>
          <w:sz w:val="24"/>
          <w:szCs w:val="24"/>
        </w:rPr>
        <w:t xml:space="preserve"> perché da ogni mio </w:t>
      </w:r>
      <w:r>
        <w:rPr>
          <w:rFonts w:ascii="Times New Roman" w:hAnsi="Times New Roman" w:cs="Times New Roman"/>
          <w:sz w:val="24"/>
          <w:szCs w:val="24"/>
        </w:rPr>
        <w:t>p</w:t>
      </w:r>
      <w:r w:rsidR="006F6EC9" w:rsidRPr="006F6EC9">
        <w:rPr>
          <w:rFonts w:ascii="Times New Roman" w:hAnsi="Times New Roman" w:cs="Times New Roman"/>
          <w:sz w:val="24"/>
          <w:szCs w:val="24"/>
        </w:rPr>
        <w:t>eccato impari ad usare la tua pazienza e la tua tenerezza verso i fratelli e le sorelle</w:t>
      </w:r>
      <w:r>
        <w:rPr>
          <w:rFonts w:ascii="Times New Roman" w:hAnsi="Times New Roman" w:cs="Times New Roman"/>
          <w:sz w:val="24"/>
          <w:szCs w:val="24"/>
        </w:rPr>
        <w:t>.</w:t>
      </w:r>
    </w:p>
    <w:p w14:paraId="7A4F1561" w14:textId="77777777" w:rsidR="009A535D" w:rsidRDefault="009A535D" w:rsidP="00CC1B97">
      <w:pPr>
        <w:spacing w:after="0"/>
        <w:jc w:val="both"/>
        <w:rPr>
          <w:rFonts w:ascii="Times New Roman" w:hAnsi="Times New Roman" w:cs="Times New Roman"/>
          <w:sz w:val="24"/>
          <w:szCs w:val="24"/>
        </w:rPr>
      </w:pPr>
      <w:r>
        <w:rPr>
          <w:rFonts w:ascii="Times New Roman" w:hAnsi="Times New Roman" w:cs="Times New Roman"/>
          <w:sz w:val="24"/>
          <w:szCs w:val="24"/>
        </w:rPr>
        <w:t>Se, i</w:t>
      </w:r>
      <w:r w:rsidR="006F6EC9" w:rsidRPr="006F6EC9">
        <w:rPr>
          <w:rFonts w:ascii="Times New Roman" w:hAnsi="Times New Roman" w:cs="Times New Roman"/>
          <w:sz w:val="24"/>
          <w:szCs w:val="24"/>
        </w:rPr>
        <w:t>nfatti</w:t>
      </w:r>
      <w:r>
        <w:rPr>
          <w:rFonts w:ascii="Times New Roman" w:hAnsi="Times New Roman" w:cs="Times New Roman"/>
          <w:sz w:val="24"/>
          <w:szCs w:val="24"/>
        </w:rPr>
        <w:t>,</w:t>
      </w:r>
      <w:r w:rsidR="006F6EC9" w:rsidRPr="006F6EC9">
        <w:rPr>
          <w:rFonts w:ascii="Times New Roman" w:hAnsi="Times New Roman" w:cs="Times New Roman"/>
          <w:sz w:val="24"/>
          <w:szCs w:val="24"/>
        </w:rPr>
        <w:t xml:space="preserve"> non mi apro ad avere </w:t>
      </w:r>
      <w:r>
        <w:rPr>
          <w:rFonts w:ascii="Times New Roman" w:hAnsi="Times New Roman" w:cs="Times New Roman"/>
          <w:sz w:val="24"/>
          <w:szCs w:val="24"/>
        </w:rPr>
        <w:t>m</w:t>
      </w:r>
      <w:r w:rsidR="006F6EC9" w:rsidRPr="006F6EC9">
        <w:rPr>
          <w:rFonts w:ascii="Times New Roman" w:hAnsi="Times New Roman" w:cs="Times New Roman"/>
          <w:sz w:val="24"/>
          <w:szCs w:val="24"/>
        </w:rPr>
        <w:t>isericordia</w:t>
      </w:r>
      <w:r>
        <w:rPr>
          <w:rFonts w:ascii="Times New Roman" w:hAnsi="Times New Roman" w:cs="Times New Roman"/>
          <w:sz w:val="24"/>
          <w:szCs w:val="24"/>
        </w:rPr>
        <w:t>,</w:t>
      </w:r>
      <w:r w:rsidR="006F6EC9" w:rsidRPr="006F6EC9">
        <w:rPr>
          <w:rFonts w:ascii="Times New Roman" w:hAnsi="Times New Roman" w:cs="Times New Roman"/>
          <w:sz w:val="24"/>
          <w:szCs w:val="24"/>
        </w:rPr>
        <w:t xml:space="preserve"> come chiederti </w:t>
      </w:r>
      <w:r>
        <w:rPr>
          <w:rFonts w:ascii="Times New Roman" w:hAnsi="Times New Roman" w:cs="Times New Roman"/>
          <w:sz w:val="24"/>
          <w:szCs w:val="24"/>
        </w:rPr>
        <w:t>m</w:t>
      </w:r>
      <w:r w:rsidR="006F6EC9" w:rsidRPr="006F6EC9">
        <w:rPr>
          <w:rFonts w:ascii="Times New Roman" w:hAnsi="Times New Roman" w:cs="Times New Roman"/>
          <w:sz w:val="24"/>
          <w:szCs w:val="24"/>
        </w:rPr>
        <w:t>isericordia</w:t>
      </w:r>
      <w:r>
        <w:rPr>
          <w:rFonts w:ascii="Times New Roman" w:hAnsi="Times New Roman" w:cs="Times New Roman"/>
          <w:sz w:val="24"/>
          <w:szCs w:val="24"/>
        </w:rPr>
        <w:t>?</w:t>
      </w:r>
    </w:p>
    <w:p w14:paraId="792B5180" w14:textId="77777777" w:rsidR="009A535D" w:rsidRDefault="009A535D" w:rsidP="00CC1B97">
      <w:pPr>
        <w:spacing w:after="0"/>
        <w:jc w:val="both"/>
        <w:rPr>
          <w:rFonts w:ascii="Times New Roman" w:hAnsi="Times New Roman" w:cs="Times New Roman"/>
          <w:sz w:val="24"/>
          <w:szCs w:val="24"/>
        </w:rPr>
      </w:pPr>
      <w:r>
        <w:rPr>
          <w:rFonts w:ascii="Times New Roman" w:hAnsi="Times New Roman" w:cs="Times New Roman"/>
          <w:sz w:val="24"/>
          <w:szCs w:val="24"/>
        </w:rPr>
        <w:t>S</w:t>
      </w:r>
      <w:r w:rsidR="006F6EC9" w:rsidRPr="006F6EC9">
        <w:rPr>
          <w:rFonts w:ascii="Times New Roman" w:hAnsi="Times New Roman" w:cs="Times New Roman"/>
          <w:sz w:val="24"/>
          <w:szCs w:val="24"/>
        </w:rPr>
        <w:t>e non ho amore</w:t>
      </w:r>
      <w:r>
        <w:rPr>
          <w:rFonts w:ascii="Times New Roman" w:hAnsi="Times New Roman" w:cs="Times New Roman"/>
          <w:sz w:val="24"/>
          <w:szCs w:val="24"/>
        </w:rPr>
        <w:t>, a</w:t>
      </w:r>
      <w:r w:rsidR="006F6EC9" w:rsidRPr="006F6EC9">
        <w:rPr>
          <w:rFonts w:ascii="Times New Roman" w:hAnsi="Times New Roman" w:cs="Times New Roman"/>
          <w:sz w:val="24"/>
          <w:szCs w:val="24"/>
        </w:rPr>
        <w:t xml:space="preserve"> che serve vincere i pensieri maligni</w:t>
      </w:r>
      <w:r>
        <w:rPr>
          <w:rFonts w:ascii="Times New Roman" w:hAnsi="Times New Roman" w:cs="Times New Roman"/>
          <w:sz w:val="24"/>
          <w:szCs w:val="24"/>
        </w:rPr>
        <w:t>?</w:t>
      </w:r>
    </w:p>
    <w:p w14:paraId="4201E0D2" w14:textId="3167077C" w:rsidR="008860AE" w:rsidRPr="00252497" w:rsidRDefault="009A535D" w:rsidP="00623D13">
      <w:pPr>
        <w:spacing w:after="0"/>
        <w:jc w:val="both"/>
        <w:rPr>
          <w:rFonts w:ascii="Times New Roman" w:hAnsi="Times New Roman" w:cs="Times New Roman"/>
          <w:sz w:val="24"/>
          <w:szCs w:val="24"/>
        </w:rPr>
      </w:pPr>
      <w:r>
        <w:rPr>
          <w:rFonts w:ascii="Times New Roman" w:hAnsi="Times New Roman" w:cs="Times New Roman"/>
          <w:sz w:val="24"/>
          <w:szCs w:val="24"/>
        </w:rPr>
        <w:t>A</w:t>
      </w:r>
      <w:r w:rsidR="006F6EC9" w:rsidRPr="006F6EC9">
        <w:rPr>
          <w:rFonts w:ascii="Times New Roman" w:hAnsi="Times New Roman" w:cs="Times New Roman"/>
          <w:sz w:val="24"/>
          <w:szCs w:val="24"/>
        </w:rPr>
        <w:t>men</w:t>
      </w:r>
    </w:p>
    <w:p w14:paraId="1C50A17D" w14:textId="77777777" w:rsidR="00AE1F6A" w:rsidRPr="00252497" w:rsidRDefault="00AE1F6A" w:rsidP="008860AE">
      <w:pPr>
        <w:jc w:val="both"/>
        <w:rPr>
          <w:rFonts w:ascii="Times New Roman" w:hAnsi="Times New Roman" w:cs="Times New Roman"/>
          <w:sz w:val="24"/>
          <w:szCs w:val="24"/>
        </w:rPr>
      </w:pPr>
    </w:p>
    <w:sectPr w:rsidR="00AE1F6A" w:rsidRPr="00252497">
      <w:footerReference w:type="default" r:id="rId7"/>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7B6AF2" w14:textId="77777777" w:rsidR="00E30F5F" w:rsidRDefault="00E30F5F" w:rsidP="00FF6A91">
      <w:pPr>
        <w:spacing w:after="0" w:line="240" w:lineRule="auto"/>
      </w:pPr>
      <w:r>
        <w:separator/>
      </w:r>
    </w:p>
  </w:endnote>
  <w:endnote w:type="continuationSeparator" w:id="0">
    <w:p w14:paraId="637DEE91" w14:textId="77777777" w:rsidR="00E30F5F" w:rsidRDefault="00E30F5F" w:rsidP="00FF6A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inherit">
    <w:altName w:val="Cambria"/>
    <w:panose1 w:val="00000000000000000000"/>
    <w:charset w:val="00"/>
    <w:family w:val="roman"/>
    <w:notTrueType/>
    <w:pitch w:val="default"/>
  </w:font>
  <w:font w:name="Segoe UI Historic">
    <w:panose1 w:val="020B0502040204020203"/>
    <w:charset w:val="00"/>
    <w:family w:val="swiss"/>
    <w:pitch w:val="variable"/>
    <w:sig w:usb0="800001EF" w:usb1="02000002" w:usb2="0060C08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82629086"/>
      <w:docPartObj>
        <w:docPartGallery w:val="Page Numbers (Bottom of Page)"/>
        <w:docPartUnique/>
      </w:docPartObj>
    </w:sdtPr>
    <w:sdtContent>
      <w:p w14:paraId="7C8F90DC" w14:textId="54885F90" w:rsidR="00D43590" w:rsidRDefault="00D43590">
        <w:pPr>
          <w:pStyle w:val="Pidipagina"/>
          <w:jc w:val="center"/>
        </w:pPr>
        <w:r>
          <w:fldChar w:fldCharType="begin"/>
        </w:r>
        <w:r>
          <w:instrText>PAGE   \* MERGEFORMAT</w:instrText>
        </w:r>
        <w:r>
          <w:fldChar w:fldCharType="separate"/>
        </w:r>
        <w:r>
          <w:t>2</w:t>
        </w:r>
        <w:r>
          <w:fldChar w:fldCharType="end"/>
        </w:r>
      </w:p>
    </w:sdtContent>
  </w:sdt>
  <w:p w14:paraId="367BB6FC" w14:textId="77777777" w:rsidR="00FF6A91" w:rsidRDefault="00FF6A91">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53BEC2" w14:textId="77777777" w:rsidR="00E30F5F" w:rsidRDefault="00E30F5F" w:rsidP="00FF6A91">
      <w:pPr>
        <w:spacing w:after="0" w:line="240" w:lineRule="auto"/>
      </w:pPr>
      <w:r>
        <w:separator/>
      </w:r>
    </w:p>
  </w:footnote>
  <w:footnote w:type="continuationSeparator" w:id="0">
    <w:p w14:paraId="1108979A" w14:textId="77777777" w:rsidR="00E30F5F" w:rsidRDefault="00E30F5F" w:rsidP="00FF6A9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FE2353"/>
    <w:multiLevelType w:val="hybridMultilevel"/>
    <w:tmpl w:val="AB5C5FD4"/>
    <w:lvl w:ilvl="0" w:tplc="9216D180">
      <w:start w:val="1"/>
      <w:numFmt w:val="upperLetter"/>
      <w:lvlText w:val="%1."/>
      <w:lvlJc w:val="left"/>
      <w:pPr>
        <w:ind w:left="720" w:hanging="360"/>
      </w:pPr>
      <w:rPr>
        <w:rFonts w:hint="default"/>
        <w:b/>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23FA6404"/>
    <w:multiLevelType w:val="hybridMultilevel"/>
    <w:tmpl w:val="D0BAFD16"/>
    <w:lvl w:ilvl="0" w:tplc="5C30F53E">
      <w:start w:val="1"/>
      <w:numFmt w:val="bullet"/>
      <w:lvlText w:val="-"/>
      <w:lvlJc w:val="left"/>
      <w:pPr>
        <w:ind w:left="720" w:hanging="360"/>
      </w:pPr>
      <w:rPr>
        <w:rFonts w:ascii="Times New Roman" w:eastAsiaTheme="minorHAnsi"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413A0E16"/>
    <w:multiLevelType w:val="hybridMultilevel"/>
    <w:tmpl w:val="985C8E78"/>
    <w:lvl w:ilvl="0" w:tplc="37E80712">
      <w:start w:val="3"/>
      <w:numFmt w:val="bullet"/>
      <w:lvlText w:val="-"/>
      <w:lvlJc w:val="left"/>
      <w:pPr>
        <w:ind w:left="410" w:hanging="360"/>
      </w:pPr>
      <w:rPr>
        <w:rFonts w:ascii="inherit" w:eastAsia="Times New Roman" w:hAnsi="inherit" w:cs="Segoe UI Historic" w:hint="default"/>
      </w:rPr>
    </w:lvl>
    <w:lvl w:ilvl="1" w:tplc="04100003" w:tentative="1">
      <w:start w:val="1"/>
      <w:numFmt w:val="bullet"/>
      <w:lvlText w:val="o"/>
      <w:lvlJc w:val="left"/>
      <w:pPr>
        <w:ind w:left="1130" w:hanging="360"/>
      </w:pPr>
      <w:rPr>
        <w:rFonts w:ascii="Courier New" w:hAnsi="Courier New" w:cs="Courier New" w:hint="default"/>
      </w:rPr>
    </w:lvl>
    <w:lvl w:ilvl="2" w:tplc="04100005" w:tentative="1">
      <w:start w:val="1"/>
      <w:numFmt w:val="bullet"/>
      <w:lvlText w:val=""/>
      <w:lvlJc w:val="left"/>
      <w:pPr>
        <w:ind w:left="1850" w:hanging="360"/>
      </w:pPr>
      <w:rPr>
        <w:rFonts w:ascii="Wingdings" w:hAnsi="Wingdings" w:hint="default"/>
      </w:rPr>
    </w:lvl>
    <w:lvl w:ilvl="3" w:tplc="04100001" w:tentative="1">
      <w:start w:val="1"/>
      <w:numFmt w:val="bullet"/>
      <w:lvlText w:val=""/>
      <w:lvlJc w:val="left"/>
      <w:pPr>
        <w:ind w:left="2570" w:hanging="360"/>
      </w:pPr>
      <w:rPr>
        <w:rFonts w:ascii="Symbol" w:hAnsi="Symbol" w:hint="default"/>
      </w:rPr>
    </w:lvl>
    <w:lvl w:ilvl="4" w:tplc="04100003" w:tentative="1">
      <w:start w:val="1"/>
      <w:numFmt w:val="bullet"/>
      <w:lvlText w:val="o"/>
      <w:lvlJc w:val="left"/>
      <w:pPr>
        <w:ind w:left="3290" w:hanging="360"/>
      </w:pPr>
      <w:rPr>
        <w:rFonts w:ascii="Courier New" w:hAnsi="Courier New" w:cs="Courier New" w:hint="default"/>
      </w:rPr>
    </w:lvl>
    <w:lvl w:ilvl="5" w:tplc="04100005" w:tentative="1">
      <w:start w:val="1"/>
      <w:numFmt w:val="bullet"/>
      <w:lvlText w:val=""/>
      <w:lvlJc w:val="left"/>
      <w:pPr>
        <w:ind w:left="4010" w:hanging="360"/>
      </w:pPr>
      <w:rPr>
        <w:rFonts w:ascii="Wingdings" w:hAnsi="Wingdings" w:hint="default"/>
      </w:rPr>
    </w:lvl>
    <w:lvl w:ilvl="6" w:tplc="04100001" w:tentative="1">
      <w:start w:val="1"/>
      <w:numFmt w:val="bullet"/>
      <w:lvlText w:val=""/>
      <w:lvlJc w:val="left"/>
      <w:pPr>
        <w:ind w:left="4730" w:hanging="360"/>
      </w:pPr>
      <w:rPr>
        <w:rFonts w:ascii="Symbol" w:hAnsi="Symbol" w:hint="default"/>
      </w:rPr>
    </w:lvl>
    <w:lvl w:ilvl="7" w:tplc="04100003" w:tentative="1">
      <w:start w:val="1"/>
      <w:numFmt w:val="bullet"/>
      <w:lvlText w:val="o"/>
      <w:lvlJc w:val="left"/>
      <w:pPr>
        <w:ind w:left="5450" w:hanging="360"/>
      </w:pPr>
      <w:rPr>
        <w:rFonts w:ascii="Courier New" w:hAnsi="Courier New" w:cs="Courier New" w:hint="default"/>
      </w:rPr>
    </w:lvl>
    <w:lvl w:ilvl="8" w:tplc="04100005" w:tentative="1">
      <w:start w:val="1"/>
      <w:numFmt w:val="bullet"/>
      <w:lvlText w:val=""/>
      <w:lvlJc w:val="left"/>
      <w:pPr>
        <w:ind w:left="6170" w:hanging="360"/>
      </w:pPr>
      <w:rPr>
        <w:rFonts w:ascii="Wingdings" w:hAnsi="Wingdings" w:hint="default"/>
      </w:rPr>
    </w:lvl>
  </w:abstractNum>
  <w:abstractNum w:abstractNumId="3" w15:restartNumberingAfterBreak="0">
    <w:nsid w:val="4ED50B5F"/>
    <w:multiLevelType w:val="hybridMultilevel"/>
    <w:tmpl w:val="B31CB0E0"/>
    <w:lvl w:ilvl="0" w:tplc="6E264AAC">
      <w:start w:val="1"/>
      <w:numFmt w:val="decimal"/>
      <w:lvlText w:val="%1."/>
      <w:lvlJc w:val="left"/>
      <w:pPr>
        <w:ind w:left="360" w:hanging="360"/>
      </w:pPr>
      <w:rPr>
        <w:rFonts w:hint="default"/>
        <w:b/>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4" w15:restartNumberingAfterBreak="0">
    <w:nsid w:val="7FA52D5B"/>
    <w:multiLevelType w:val="hybridMultilevel"/>
    <w:tmpl w:val="4C4A44F8"/>
    <w:lvl w:ilvl="0" w:tplc="CF64AFCA">
      <w:start w:val="3"/>
      <w:numFmt w:val="lowerLetter"/>
      <w:lvlText w:val="%1."/>
      <w:lvlJc w:val="left"/>
      <w:pPr>
        <w:ind w:left="720" w:hanging="360"/>
      </w:pPr>
      <w:rPr>
        <w:rFonts w:ascii="Arial" w:hAnsi="Arial" w:cs="Arial" w:hint="default"/>
        <w:b/>
        <w:i/>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998844593">
    <w:abstractNumId w:val="3"/>
  </w:num>
  <w:num w:numId="2" w16cid:durableId="883257015">
    <w:abstractNumId w:val="1"/>
  </w:num>
  <w:num w:numId="3" w16cid:durableId="2142994412">
    <w:abstractNumId w:val="0"/>
  </w:num>
  <w:num w:numId="4" w16cid:durableId="1628704155">
    <w:abstractNumId w:val="2"/>
  </w:num>
  <w:num w:numId="5" w16cid:durableId="102139746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2"/>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3751"/>
    <w:rsid w:val="0000747F"/>
    <w:rsid w:val="00050A95"/>
    <w:rsid w:val="00062438"/>
    <w:rsid w:val="00096007"/>
    <w:rsid w:val="000C1896"/>
    <w:rsid w:val="000E1292"/>
    <w:rsid w:val="001B3161"/>
    <w:rsid w:val="001B5649"/>
    <w:rsid w:val="001E42B7"/>
    <w:rsid w:val="002145B9"/>
    <w:rsid w:val="00236972"/>
    <w:rsid w:val="00252497"/>
    <w:rsid w:val="002D0A96"/>
    <w:rsid w:val="002D78E9"/>
    <w:rsid w:val="003004D4"/>
    <w:rsid w:val="00304C93"/>
    <w:rsid w:val="00304F74"/>
    <w:rsid w:val="00310D1B"/>
    <w:rsid w:val="00316EA9"/>
    <w:rsid w:val="003223C4"/>
    <w:rsid w:val="00334487"/>
    <w:rsid w:val="00355AB0"/>
    <w:rsid w:val="003966D0"/>
    <w:rsid w:val="003A0EA8"/>
    <w:rsid w:val="003D1DBF"/>
    <w:rsid w:val="00401A54"/>
    <w:rsid w:val="0040632F"/>
    <w:rsid w:val="00431EE5"/>
    <w:rsid w:val="00545038"/>
    <w:rsid w:val="0054505B"/>
    <w:rsid w:val="00565F25"/>
    <w:rsid w:val="005728B7"/>
    <w:rsid w:val="005931E7"/>
    <w:rsid w:val="006062E4"/>
    <w:rsid w:val="00623D13"/>
    <w:rsid w:val="0062523D"/>
    <w:rsid w:val="00662237"/>
    <w:rsid w:val="006806DA"/>
    <w:rsid w:val="00687BF5"/>
    <w:rsid w:val="00695564"/>
    <w:rsid w:val="006D096E"/>
    <w:rsid w:val="006F6EC9"/>
    <w:rsid w:val="00705447"/>
    <w:rsid w:val="00713EFD"/>
    <w:rsid w:val="0073345C"/>
    <w:rsid w:val="00735CB0"/>
    <w:rsid w:val="0075232D"/>
    <w:rsid w:val="007722BE"/>
    <w:rsid w:val="007A50E5"/>
    <w:rsid w:val="007C17F5"/>
    <w:rsid w:val="007C2A41"/>
    <w:rsid w:val="007E5D31"/>
    <w:rsid w:val="00805A8D"/>
    <w:rsid w:val="008860AE"/>
    <w:rsid w:val="008A35D3"/>
    <w:rsid w:val="009A535D"/>
    <w:rsid w:val="00A037AD"/>
    <w:rsid w:val="00A06062"/>
    <w:rsid w:val="00A071F9"/>
    <w:rsid w:val="00A17CFC"/>
    <w:rsid w:val="00A24DBE"/>
    <w:rsid w:val="00A309AB"/>
    <w:rsid w:val="00A3548E"/>
    <w:rsid w:val="00A738FB"/>
    <w:rsid w:val="00AB1F58"/>
    <w:rsid w:val="00AE1F6A"/>
    <w:rsid w:val="00B63894"/>
    <w:rsid w:val="00BA6F83"/>
    <w:rsid w:val="00BB69CE"/>
    <w:rsid w:val="00BF68FD"/>
    <w:rsid w:val="00C766DB"/>
    <w:rsid w:val="00CA12F7"/>
    <w:rsid w:val="00CC1B97"/>
    <w:rsid w:val="00CC4A80"/>
    <w:rsid w:val="00CE64F4"/>
    <w:rsid w:val="00CF43BE"/>
    <w:rsid w:val="00D05B6C"/>
    <w:rsid w:val="00D43590"/>
    <w:rsid w:val="00D578C8"/>
    <w:rsid w:val="00DA4A47"/>
    <w:rsid w:val="00DB0FA4"/>
    <w:rsid w:val="00E23751"/>
    <w:rsid w:val="00E30F5F"/>
    <w:rsid w:val="00E35E03"/>
    <w:rsid w:val="00E67B71"/>
    <w:rsid w:val="00E8176D"/>
    <w:rsid w:val="00EA16C4"/>
    <w:rsid w:val="00EB0330"/>
    <w:rsid w:val="00F11190"/>
    <w:rsid w:val="00F61842"/>
    <w:rsid w:val="00FB4FA0"/>
    <w:rsid w:val="00FB5B38"/>
    <w:rsid w:val="00FB6DA7"/>
    <w:rsid w:val="00FF6A9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169257"/>
  <w15:chartTrackingRefBased/>
  <w15:docId w15:val="{FDB82333-146E-4607-8C65-934E787D0E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Enfasigrassetto">
    <w:name w:val="Strong"/>
    <w:basedOn w:val="Carpredefinitoparagrafo"/>
    <w:uiPriority w:val="22"/>
    <w:qFormat/>
    <w:rsid w:val="000E1292"/>
    <w:rPr>
      <w:b/>
      <w:bCs/>
    </w:rPr>
  </w:style>
  <w:style w:type="paragraph" w:styleId="Paragrafoelenco">
    <w:name w:val="List Paragraph"/>
    <w:basedOn w:val="Normale"/>
    <w:uiPriority w:val="34"/>
    <w:qFormat/>
    <w:rsid w:val="00AB1F58"/>
    <w:pPr>
      <w:ind w:left="720"/>
      <w:contextualSpacing/>
    </w:pPr>
  </w:style>
  <w:style w:type="paragraph" w:styleId="Intestazione">
    <w:name w:val="header"/>
    <w:basedOn w:val="Normale"/>
    <w:link w:val="IntestazioneCarattere"/>
    <w:uiPriority w:val="99"/>
    <w:unhideWhenUsed/>
    <w:rsid w:val="00FF6A91"/>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FF6A91"/>
  </w:style>
  <w:style w:type="paragraph" w:styleId="Pidipagina">
    <w:name w:val="footer"/>
    <w:basedOn w:val="Normale"/>
    <w:link w:val="PidipaginaCarattere"/>
    <w:uiPriority w:val="99"/>
    <w:unhideWhenUsed/>
    <w:rsid w:val="00FF6A91"/>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FF6A9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249</TotalTime>
  <Pages>6</Pages>
  <Words>2718</Words>
  <Characters>15495</Characters>
  <Application>Microsoft Office Word</Application>
  <DocSecurity>0</DocSecurity>
  <Lines>129</Lines>
  <Paragraphs>36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18177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Lia Sirna</dc:creator>
  <cp:keywords/>
  <dc:description/>
  <cp:lastModifiedBy>Lia Sirna</cp:lastModifiedBy>
  <cp:revision>81</cp:revision>
  <dcterms:created xsi:type="dcterms:W3CDTF">2023-07-13T11:54:00Z</dcterms:created>
  <dcterms:modified xsi:type="dcterms:W3CDTF">2023-08-02T11:58:00Z</dcterms:modified>
</cp:coreProperties>
</file>